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60" w:rsidRPr="009E7553" w:rsidRDefault="00D70F60" w:rsidP="008431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553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D70F60" w:rsidRPr="009E7553" w:rsidRDefault="00D70F60" w:rsidP="0084315F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E7553">
        <w:rPr>
          <w:rFonts w:ascii="Times New Roman" w:hAnsi="Times New Roman"/>
          <w:sz w:val="24"/>
          <w:szCs w:val="24"/>
        </w:rPr>
        <w:t>MİLLÎ EĞİTİM BAKANLIĞI</w:t>
      </w:r>
    </w:p>
    <w:p w:rsidR="00EE155D" w:rsidRPr="009E7553" w:rsidRDefault="00D75294" w:rsidP="008431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553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D70F60" w:rsidRDefault="00645A18" w:rsidP="008431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553">
        <w:rPr>
          <w:rFonts w:ascii="Times New Roman" w:hAnsi="Times New Roman" w:cs="Times New Roman"/>
          <w:b/>
          <w:sz w:val="24"/>
          <w:szCs w:val="24"/>
        </w:rPr>
        <w:t>Mesleki G</w:t>
      </w:r>
      <w:r w:rsidR="00D75294" w:rsidRPr="009E7553">
        <w:rPr>
          <w:rFonts w:ascii="Times New Roman" w:hAnsi="Times New Roman" w:cs="Times New Roman"/>
          <w:b/>
          <w:sz w:val="24"/>
          <w:szCs w:val="24"/>
        </w:rPr>
        <w:t>elişim Programı</w:t>
      </w: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00218" w:rsidRPr="00900218" w:rsidTr="00FB281D">
        <w:tc>
          <w:tcPr>
            <w:tcW w:w="3070" w:type="dxa"/>
          </w:tcPr>
          <w:p w:rsidR="00900218" w:rsidRPr="00900218" w:rsidRDefault="00900218" w:rsidP="0084315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00218">
              <w:rPr>
                <w:rFonts w:ascii="Times New Roman" w:hAnsi="Times New Roman" w:cs="Times New Roman"/>
                <w:b/>
                <w:sz w:val="22"/>
                <w:szCs w:val="24"/>
              </w:rPr>
              <w:t>ALAN</w:t>
            </w:r>
          </w:p>
        </w:tc>
        <w:tc>
          <w:tcPr>
            <w:tcW w:w="3071" w:type="dxa"/>
          </w:tcPr>
          <w:p w:rsidR="00900218" w:rsidRPr="00900218" w:rsidRDefault="00900218" w:rsidP="0084315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00218">
              <w:rPr>
                <w:rFonts w:ascii="Times New Roman" w:hAnsi="Times New Roman" w:cs="Times New Roman"/>
                <w:b/>
                <w:sz w:val="22"/>
                <w:szCs w:val="24"/>
              </w:rPr>
              <w:t>ALT ALAN</w:t>
            </w:r>
          </w:p>
        </w:tc>
        <w:tc>
          <w:tcPr>
            <w:tcW w:w="3071" w:type="dxa"/>
          </w:tcPr>
          <w:p w:rsidR="00900218" w:rsidRPr="00900218" w:rsidRDefault="00900218" w:rsidP="0084315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00218">
              <w:rPr>
                <w:rFonts w:ascii="Times New Roman" w:hAnsi="Times New Roman" w:cs="Times New Roman"/>
                <w:b/>
                <w:sz w:val="22"/>
                <w:szCs w:val="24"/>
              </w:rPr>
              <w:t>KODU</w:t>
            </w:r>
          </w:p>
        </w:tc>
      </w:tr>
      <w:tr w:rsidR="00900218" w:rsidRPr="00900218" w:rsidTr="00FB281D">
        <w:tc>
          <w:tcPr>
            <w:tcW w:w="3070" w:type="dxa"/>
          </w:tcPr>
          <w:p w:rsidR="00900218" w:rsidRPr="00900218" w:rsidRDefault="00900218" w:rsidP="0084315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00218">
              <w:rPr>
                <w:rFonts w:ascii="Times New Roman" w:hAnsi="Times New Roman" w:cs="Times New Roman"/>
                <w:b/>
                <w:sz w:val="22"/>
                <w:szCs w:val="24"/>
              </w:rPr>
              <w:t>Teknik Eğitim</w:t>
            </w:r>
          </w:p>
        </w:tc>
        <w:tc>
          <w:tcPr>
            <w:tcW w:w="3071" w:type="dxa"/>
          </w:tcPr>
          <w:p w:rsidR="00900218" w:rsidRPr="00900218" w:rsidRDefault="00900218" w:rsidP="0084315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00218">
              <w:rPr>
                <w:rFonts w:ascii="Times New Roman" w:hAnsi="Times New Roman" w:cs="Times New Roman"/>
                <w:b/>
                <w:sz w:val="22"/>
                <w:szCs w:val="24"/>
              </w:rPr>
              <w:t>Bilgisayar Destekli Mesleki Teknik Eğitim</w:t>
            </w:r>
          </w:p>
        </w:tc>
        <w:tc>
          <w:tcPr>
            <w:tcW w:w="3071" w:type="dxa"/>
          </w:tcPr>
          <w:p w:rsidR="00900218" w:rsidRPr="00900218" w:rsidRDefault="00900218" w:rsidP="0084315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4"/>
              </w:rPr>
              <w:t>2.02.08.02.003</w:t>
            </w:r>
          </w:p>
        </w:tc>
      </w:tr>
    </w:tbl>
    <w:p w:rsidR="00900218" w:rsidRPr="009E7553" w:rsidRDefault="00900218" w:rsidP="0084315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1D49" w:rsidRPr="009E7553" w:rsidRDefault="00D70F60" w:rsidP="0084315F">
      <w:pPr>
        <w:pStyle w:val="ListeParagraf"/>
        <w:numPr>
          <w:ilvl w:val="0"/>
          <w:numId w:val="23"/>
        </w:numPr>
        <w:spacing w:after="120"/>
        <w:ind w:left="714" w:hanging="357"/>
        <w:rPr>
          <w:b/>
          <w:sz w:val="24"/>
        </w:rPr>
      </w:pPr>
      <w:r w:rsidRPr="009E7553">
        <w:rPr>
          <w:b/>
          <w:sz w:val="24"/>
        </w:rPr>
        <w:t>ETKİNLİĞİN ADI</w:t>
      </w:r>
    </w:p>
    <w:p w:rsidR="00E97D7E" w:rsidRPr="009E7553" w:rsidRDefault="00197C9B" w:rsidP="0084315F">
      <w:pPr>
        <w:spacing w:after="120"/>
        <w:ind w:firstLine="708"/>
        <w:rPr>
          <w:rFonts w:ascii="Times New Roman" w:hAnsi="Times New Roman" w:cs="Times New Roman"/>
          <w:sz w:val="24"/>
          <w:szCs w:val="24"/>
        </w:rPr>
      </w:pPr>
      <w:r w:rsidRPr="00197C9B">
        <w:rPr>
          <w:rFonts w:ascii="Times New Roman" w:hAnsi="Times New Roman" w:cs="Times New Roman"/>
          <w:sz w:val="24"/>
          <w:szCs w:val="24"/>
        </w:rPr>
        <w:t xml:space="preserve">Bilgisayar Elektronik Devre Tasarımı </w:t>
      </w:r>
      <w:proofErr w:type="spellStart"/>
      <w:r w:rsidRPr="00197C9B">
        <w:rPr>
          <w:rFonts w:ascii="Times New Roman" w:hAnsi="Times New Roman" w:cs="Times New Roman"/>
          <w:sz w:val="24"/>
          <w:szCs w:val="24"/>
        </w:rPr>
        <w:t>Proteus</w:t>
      </w:r>
      <w:proofErr w:type="spellEnd"/>
      <w:r w:rsidRPr="00197C9B">
        <w:rPr>
          <w:rFonts w:ascii="Times New Roman" w:hAnsi="Times New Roman" w:cs="Times New Roman"/>
          <w:sz w:val="24"/>
          <w:szCs w:val="24"/>
        </w:rPr>
        <w:t xml:space="preserve"> 7 Professional Kursu</w:t>
      </w:r>
      <w:bookmarkStart w:id="0" w:name="_GoBack"/>
      <w:bookmarkEnd w:id="0"/>
    </w:p>
    <w:p w:rsidR="00D70F60" w:rsidRPr="009E7553" w:rsidRDefault="00D70F60" w:rsidP="0084315F">
      <w:pPr>
        <w:pStyle w:val="ListeParagraf"/>
        <w:numPr>
          <w:ilvl w:val="0"/>
          <w:numId w:val="23"/>
        </w:numPr>
        <w:spacing w:after="120"/>
        <w:ind w:left="714" w:hanging="357"/>
        <w:rPr>
          <w:sz w:val="24"/>
        </w:rPr>
      </w:pPr>
      <w:r w:rsidRPr="009E7553">
        <w:rPr>
          <w:b/>
          <w:sz w:val="24"/>
        </w:rPr>
        <w:t>ETKİNLİĞİN AMAÇLARI</w:t>
      </w:r>
      <w:r w:rsidR="00532366" w:rsidRPr="009E7553">
        <w:rPr>
          <w:b/>
          <w:sz w:val="24"/>
        </w:rPr>
        <w:t xml:space="preserve">   </w:t>
      </w:r>
    </w:p>
    <w:p w:rsidR="00D70F60" w:rsidRPr="009E7553" w:rsidRDefault="001F3AE8" w:rsidP="0084315F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kursu baş</w:t>
      </w:r>
      <w:r w:rsidR="00F27C45" w:rsidRPr="009E7553">
        <w:rPr>
          <w:rFonts w:ascii="Times New Roman" w:hAnsi="Times New Roman" w:cs="Times New Roman"/>
          <w:sz w:val="24"/>
          <w:szCs w:val="24"/>
        </w:rPr>
        <w:t>arı ile tamamlayan her kursiyer</w:t>
      </w:r>
      <w:r w:rsidR="00454ED5" w:rsidRPr="009E7553">
        <w:rPr>
          <w:rFonts w:ascii="Times New Roman" w:hAnsi="Times New Roman" w:cs="Times New Roman"/>
          <w:sz w:val="24"/>
          <w:szCs w:val="24"/>
        </w:rPr>
        <w:t>;</w:t>
      </w:r>
    </w:p>
    <w:p w:rsidR="00827798" w:rsidRPr="009E7553" w:rsidRDefault="00827798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Simülasyon </w:t>
      </w:r>
      <w:r w:rsidR="00A62C1B" w:rsidRPr="009E7553">
        <w:rPr>
          <w:rFonts w:ascii="Times New Roman" w:hAnsi="Times New Roman" w:cs="Times New Roman"/>
          <w:sz w:val="24"/>
          <w:szCs w:val="24"/>
        </w:rPr>
        <w:t>p</w:t>
      </w:r>
      <w:r w:rsidRPr="009E7553">
        <w:rPr>
          <w:rFonts w:ascii="Times New Roman" w:hAnsi="Times New Roman" w:cs="Times New Roman"/>
          <w:sz w:val="24"/>
          <w:szCs w:val="24"/>
        </w:rPr>
        <w:t>rogramını kura</w:t>
      </w:r>
      <w:r w:rsidR="00454ED5" w:rsidRPr="009E7553">
        <w:rPr>
          <w:rFonts w:ascii="Times New Roman" w:hAnsi="Times New Roman" w:cs="Times New Roman"/>
          <w:sz w:val="24"/>
          <w:szCs w:val="24"/>
        </w:rPr>
        <w:t>r,</w:t>
      </w:r>
    </w:p>
    <w:p w:rsidR="00D95443" w:rsidRPr="009E7553" w:rsidRDefault="00827798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Simülasyon </w:t>
      </w:r>
      <w:r w:rsidR="00A62C1B" w:rsidRPr="009E7553">
        <w:rPr>
          <w:rFonts w:ascii="Times New Roman" w:hAnsi="Times New Roman" w:cs="Times New Roman"/>
          <w:sz w:val="24"/>
          <w:szCs w:val="24"/>
        </w:rPr>
        <w:t>p</w:t>
      </w:r>
      <w:r w:rsidR="00D95443" w:rsidRPr="009E7553">
        <w:rPr>
          <w:rFonts w:ascii="Times New Roman" w:hAnsi="Times New Roman" w:cs="Times New Roman"/>
          <w:sz w:val="24"/>
          <w:szCs w:val="24"/>
        </w:rPr>
        <w:t xml:space="preserve">rogramının menülerini ve özelliklerini </w:t>
      </w:r>
      <w:r w:rsidR="00662E44" w:rsidRPr="009E7553">
        <w:rPr>
          <w:rFonts w:ascii="Times New Roman" w:hAnsi="Times New Roman" w:cs="Times New Roman"/>
          <w:sz w:val="24"/>
          <w:szCs w:val="24"/>
        </w:rPr>
        <w:t>bilir</w:t>
      </w:r>
      <w:r w:rsidR="00454ED5" w:rsidRPr="009E7553">
        <w:rPr>
          <w:rFonts w:ascii="Times New Roman" w:hAnsi="Times New Roman" w:cs="Times New Roman"/>
          <w:sz w:val="24"/>
          <w:szCs w:val="24"/>
        </w:rPr>
        <w:t>,</w:t>
      </w:r>
    </w:p>
    <w:p w:rsidR="00D95443" w:rsidRPr="009E7553" w:rsidRDefault="00827798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Simülasyon </w:t>
      </w:r>
      <w:r w:rsidR="00A62C1B" w:rsidRPr="009E7553">
        <w:rPr>
          <w:rFonts w:ascii="Times New Roman" w:hAnsi="Times New Roman" w:cs="Times New Roman"/>
          <w:sz w:val="24"/>
          <w:szCs w:val="24"/>
        </w:rPr>
        <w:t>p</w:t>
      </w:r>
      <w:r w:rsidR="00D95443" w:rsidRPr="009E7553">
        <w:rPr>
          <w:rFonts w:ascii="Times New Roman" w:hAnsi="Times New Roman" w:cs="Times New Roman"/>
          <w:sz w:val="24"/>
          <w:szCs w:val="24"/>
        </w:rPr>
        <w:t xml:space="preserve">rogramının </w:t>
      </w:r>
      <w:r w:rsidR="00662E44" w:rsidRPr="009E7553">
        <w:rPr>
          <w:rFonts w:ascii="Times New Roman" w:hAnsi="Times New Roman" w:cs="Times New Roman"/>
          <w:sz w:val="24"/>
          <w:szCs w:val="24"/>
        </w:rPr>
        <w:t>m</w:t>
      </w:r>
      <w:r w:rsidR="00D95443" w:rsidRPr="009E7553">
        <w:rPr>
          <w:rFonts w:ascii="Times New Roman" w:hAnsi="Times New Roman" w:cs="Times New Roman"/>
          <w:sz w:val="24"/>
          <w:szCs w:val="24"/>
        </w:rPr>
        <w:t>enü işlemlerini yapar</w:t>
      </w:r>
      <w:r w:rsidR="00454ED5" w:rsidRPr="009E7553">
        <w:rPr>
          <w:rFonts w:ascii="Times New Roman" w:hAnsi="Times New Roman" w:cs="Times New Roman"/>
          <w:sz w:val="24"/>
          <w:szCs w:val="24"/>
        </w:rPr>
        <w:t>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Analog test cihazlarını </w:t>
      </w:r>
      <w:r w:rsidR="00125DB5" w:rsidRPr="009E7553">
        <w:rPr>
          <w:rFonts w:ascii="Times New Roman" w:hAnsi="Times New Roman" w:cs="Times New Roman"/>
          <w:sz w:val="24"/>
          <w:szCs w:val="24"/>
        </w:rPr>
        <w:t>kullanır</w:t>
      </w:r>
      <w:r w:rsidR="00454ED5" w:rsidRPr="009E7553">
        <w:rPr>
          <w:rFonts w:ascii="Times New Roman" w:hAnsi="Times New Roman" w:cs="Times New Roman"/>
          <w:sz w:val="24"/>
          <w:szCs w:val="24"/>
        </w:rPr>
        <w:t>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Analog </w:t>
      </w:r>
      <w:r w:rsidR="00A62C1B" w:rsidRPr="009E7553">
        <w:rPr>
          <w:rFonts w:ascii="Times New Roman" w:hAnsi="Times New Roman" w:cs="Times New Roman"/>
          <w:sz w:val="24"/>
          <w:szCs w:val="24"/>
        </w:rPr>
        <w:t>d</w:t>
      </w:r>
      <w:r w:rsidR="00454ED5" w:rsidRPr="009E7553">
        <w:rPr>
          <w:rFonts w:ascii="Times New Roman" w:hAnsi="Times New Roman" w:cs="Times New Roman"/>
          <w:sz w:val="24"/>
          <w:szCs w:val="24"/>
        </w:rPr>
        <w:t>evre elemanlarını tanır,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Analog </w:t>
      </w:r>
      <w:r w:rsidR="00A62C1B" w:rsidRPr="009E7553">
        <w:rPr>
          <w:rFonts w:ascii="Times New Roman" w:hAnsi="Times New Roman" w:cs="Times New Roman"/>
          <w:sz w:val="24"/>
          <w:szCs w:val="24"/>
        </w:rPr>
        <w:t>d</w:t>
      </w:r>
      <w:r w:rsidRPr="009E7553">
        <w:rPr>
          <w:rFonts w:ascii="Times New Roman" w:hAnsi="Times New Roman" w:cs="Times New Roman"/>
          <w:sz w:val="24"/>
          <w:szCs w:val="24"/>
        </w:rPr>
        <w:t>evre elema</w:t>
      </w:r>
      <w:r w:rsidR="00454ED5" w:rsidRPr="009E7553">
        <w:rPr>
          <w:rFonts w:ascii="Times New Roman" w:hAnsi="Times New Roman" w:cs="Times New Roman"/>
          <w:sz w:val="24"/>
          <w:szCs w:val="24"/>
        </w:rPr>
        <w:t>nlarını devre içine yerleştirir,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Basit </w:t>
      </w:r>
      <w:r w:rsidR="00A62C1B" w:rsidRPr="009E7553">
        <w:rPr>
          <w:rFonts w:ascii="Times New Roman" w:hAnsi="Times New Roman" w:cs="Times New Roman"/>
          <w:sz w:val="24"/>
          <w:szCs w:val="24"/>
        </w:rPr>
        <w:t>d</w:t>
      </w:r>
      <w:r w:rsidRPr="009E7553">
        <w:rPr>
          <w:rFonts w:ascii="Times New Roman" w:hAnsi="Times New Roman" w:cs="Times New Roman"/>
          <w:sz w:val="24"/>
          <w:szCs w:val="24"/>
        </w:rPr>
        <w:t xml:space="preserve">evre </w:t>
      </w:r>
      <w:r w:rsidR="00A62C1B" w:rsidRPr="009E7553">
        <w:rPr>
          <w:rFonts w:ascii="Times New Roman" w:hAnsi="Times New Roman" w:cs="Times New Roman"/>
          <w:sz w:val="24"/>
          <w:szCs w:val="24"/>
        </w:rPr>
        <w:t>k</w:t>
      </w:r>
      <w:r w:rsidRPr="009E7553">
        <w:rPr>
          <w:rFonts w:ascii="Times New Roman" w:hAnsi="Times New Roman" w:cs="Times New Roman"/>
          <w:sz w:val="24"/>
          <w:szCs w:val="24"/>
        </w:rPr>
        <w:t xml:space="preserve">anunlarını </w:t>
      </w:r>
      <w:r w:rsidR="00125DB5" w:rsidRPr="009E7553">
        <w:rPr>
          <w:rFonts w:ascii="Times New Roman" w:hAnsi="Times New Roman" w:cs="Times New Roman"/>
          <w:sz w:val="24"/>
          <w:szCs w:val="24"/>
        </w:rPr>
        <w:t>bilir</w:t>
      </w:r>
      <w:r w:rsidR="00454ED5" w:rsidRPr="009E7553">
        <w:rPr>
          <w:rFonts w:ascii="Times New Roman" w:hAnsi="Times New Roman" w:cs="Times New Roman"/>
          <w:sz w:val="24"/>
          <w:szCs w:val="24"/>
        </w:rPr>
        <w:t>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Basit devre kanunlarının </w:t>
      </w:r>
      <w:r w:rsidR="00454ED5" w:rsidRPr="009E7553">
        <w:rPr>
          <w:rFonts w:ascii="Times New Roman" w:hAnsi="Times New Roman" w:cs="Times New Roman"/>
          <w:sz w:val="24"/>
          <w:szCs w:val="24"/>
        </w:rPr>
        <w:t>ispatlandığı devreleri yazılım üzerinde uygular,</w:t>
      </w:r>
    </w:p>
    <w:p w:rsidR="00D95443" w:rsidRPr="009E7553" w:rsidRDefault="00125DB5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Analog d</w:t>
      </w:r>
      <w:r w:rsidR="00D95443" w:rsidRPr="009E7553">
        <w:rPr>
          <w:rFonts w:ascii="Times New Roman" w:hAnsi="Times New Roman" w:cs="Times New Roman"/>
          <w:sz w:val="24"/>
          <w:szCs w:val="24"/>
        </w:rPr>
        <w:t>evre çalışmala</w:t>
      </w:r>
      <w:r w:rsidR="00454ED5" w:rsidRPr="009E7553">
        <w:rPr>
          <w:rFonts w:ascii="Times New Roman" w:hAnsi="Times New Roman" w:cs="Times New Roman"/>
          <w:sz w:val="24"/>
          <w:szCs w:val="24"/>
        </w:rPr>
        <w:t>rının sonuçlarını değerlendirir,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553">
        <w:rPr>
          <w:rFonts w:ascii="Times New Roman" w:hAnsi="Times New Roman" w:cs="Times New Roman"/>
          <w:sz w:val="24"/>
          <w:szCs w:val="24"/>
        </w:rPr>
        <w:t>Digital</w:t>
      </w:r>
      <w:proofErr w:type="spellEnd"/>
      <w:r w:rsidRPr="009E7553">
        <w:rPr>
          <w:rFonts w:ascii="Times New Roman" w:hAnsi="Times New Roman" w:cs="Times New Roman"/>
          <w:sz w:val="24"/>
          <w:szCs w:val="24"/>
        </w:rPr>
        <w:t xml:space="preserve"> </w:t>
      </w:r>
      <w:r w:rsidR="00A62C1B" w:rsidRPr="009E7553">
        <w:rPr>
          <w:rFonts w:ascii="Times New Roman" w:hAnsi="Times New Roman" w:cs="Times New Roman"/>
          <w:sz w:val="24"/>
          <w:szCs w:val="24"/>
        </w:rPr>
        <w:t>d</w:t>
      </w:r>
      <w:r w:rsidR="00454ED5" w:rsidRPr="009E7553">
        <w:rPr>
          <w:rFonts w:ascii="Times New Roman" w:hAnsi="Times New Roman" w:cs="Times New Roman"/>
          <w:sz w:val="24"/>
          <w:szCs w:val="24"/>
        </w:rPr>
        <w:t>evre elemanlarını tanır,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553">
        <w:rPr>
          <w:rFonts w:ascii="Times New Roman" w:hAnsi="Times New Roman" w:cs="Times New Roman"/>
          <w:sz w:val="24"/>
          <w:szCs w:val="24"/>
        </w:rPr>
        <w:t>Digital</w:t>
      </w:r>
      <w:proofErr w:type="spellEnd"/>
      <w:r w:rsidRPr="009E7553">
        <w:rPr>
          <w:rFonts w:ascii="Times New Roman" w:hAnsi="Times New Roman" w:cs="Times New Roman"/>
          <w:sz w:val="24"/>
          <w:szCs w:val="24"/>
        </w:rPr>
        <w:t xml:space="preserve"> </w:t>
      </w:r>
      <w:r w:rsidR="00A62C1B" w:rsidRPr="009E7553">
        <w:rPr>
          <w:rFonts w:ascii="Times New Roman" w:hAnsi="Times New Roman" w:cs="Times New Roman"/>
          <w:sz w:val="24"/>
          <w:szCs w:val="24"/>
        </w:rPr>
        <w:t>d</w:t>
      </w:r>
      <w:r w:rsidRPr="009E7553">
        <w:rPr>
          <w:rFonts w:ascii="Times New Roman" w:hAnsi="Times New Roman" w:cs="Times New Roman"/>
          <w:sz w:val="24"/>
          <w:szCs w:val="24"/>
        </w:rPr>
        <w:t>evre elemanlarını</w:t>
      </w:r>
      <w:r w:rsidR="00454ED5" w:rsidRPr="009E7553">
        <w:rPr>
          <w:rFonts w:ascii="Times New Roman" w:hAnsi="Times New Roman" w:cs="Times New Roman"/>
          <w:sz w:val="24"/>
          <w:szCs w:val="24"/>
        </w:rPr>
        <w:t xml:space="preserve"> tasarladığı devre içine yerleştirir,</w:t>
      </w:r>
    </w:p>
    <w:p w:rsidR="00827798" w:rsidRPr="009E7553" w:rsidRDefault="00827798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553">
        <w:rPr>
          <w:rFonts w:ascii="Times New Roman" w:hAnsi="Times New Roman" w:cs="Times New Roman"/>
          <w:sz w:val="24"/>
          <w:szCs w:val="24"/>
        </w:rPr>
        <w:t>Digital</w:t>
      </w:r>
      <w:proofErr w:type="spellEnd"/>
      <w:r w:rsidRPr="009E7553">
        <w:rPr>
          <w:rFonts w:ascii="Times New Roman" w:hAnsi="Times New Roman" w:cs="Times New Roman"/>
          <w:sz w:val="24"/>
          <w:szCs w:val="24"/>
        </w:rPr>
        <w:t xml:space="preserve"> test cihazlarını </w:t>
      </w:r>
      <w:r w:rsidR="00662E44" w:rsidRPr="009E7553">
        <w:rPr>
          <w:rFonts w:ascii="Times New Roman" w:hAnsi="Times New Roman" w:cs="Times New Roman"/>
          <w:sz w:val="24"/>
          <w:szCs w:val="24"/>
        </w:rPr>
        <w:t>bilir</w:t>
      </w:r>
      <w:r w:rsidR="00454ED5" w:rsidRPr="009E7553">
        <w:rPr>
          <w:rFonts w:ascii="Times New Roman" w:hAnsi="Times New Roman" w:cs="Times New Roman"/>
          <w:sz w:val="24"/>
          <w:szCs w:val="24"/>
        </w:rPr>
        <w:t>,</w:t>
      </w:r>
    </w:p>
    <w:p w:rsidR="00827798" w:rsidRPr="009E7553" w:rsidRDefault="00827798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553">
        <w:rPr>
          <w:rFonts w:ascii="Times New Roman" w:hAnsi="Times New Roman" w:cs="Times New Roman"/>
          <w:sz w:val="24"/>
          <w:szCs w:val="24"/>
        </w:rPr>
        <w:t>Digital</w:t>
      </w:r>
      <w:proofErr w:type="spellEnd"/>
      <w:r w:rsidRPr="009E7553">
        <w:rPr>
          <w:rFonts w:ascii="Times New Roman" w:hAnsi="Times New Roman" w:cs="Times New Roman"/>
          <w:sz w:val="24"/>
          <w:szCs w:val="24"/>
        </w:rPr>
        <w:t xml:space="preserve"> </w:t>
      </w:r>
      <w:r w:rsidR="00A62C1B" w:rsidRPr="009E7553">
        <w:rPr>
          <w:rFonts w:ascii="Times New Roman" w:hAnsi="Times New Roman" w:cs="Times New Roman"/>
          <w:sz w:val="24"/>
          <w:szCs w:val="24"/>
        </w:rPr>
        <w:t>d</w:t>
      </w:r>
      <w:r w:rsidR="00454ED5" w:rsidRPr="009E7553">
        <w:rPr>
          <w:rFonts w:ascii="Times New Roman" w:hAnsi="Times New Roman" w:cs="Times New Roman"/>
          <w:sz w:val="24"/>
          <w:szCs w:val="24"/>
        </w:rPr>
        <w:t>evreyi çalıştırır,</w:t>
      </w:r>
    </w:p>
    <w:p w:rsidR="00D95443" w:rsidRPr="009E7553" w:rsidRDefault="00454ED5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Basit devre kapılarını tanır,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Basit</w:t>
      </w:r>
      <w:r w:rsidR="00827798" w:rsidRPr="009E7553">
        <w:rPr>
          <w:rFonts w:ascii="Times New Roman" w:hAnsi="Times New Roman" w:cs="Times New Roman"/>
          <w:sz w:val="24"/>
          <w:szCs w:val="24"/>
        </w:rPr>
        <w:t xml:space="preserve"> devre</w:t>
      </w:r>
      <w:r w:rsidRPr="009E7553">
        <w:rPr>
          <w:rFonts w:ascii="Times New Roman" w:hAnsi="Times New Roman" w:cs="Times New Roman"/>
          <w:sz w:val="24"/>
          <w:szCs w:val="24"/>
        </w:rPr>
        <w:t xml:space="preserve"> kapıların</w:t>
      </w:r>
      <w:r w:rsidR="00827798" w:rsidRPr="009E7553">
        <w:rPr>
          <w:rFonts w:ascii="Times New Roman" w:hAnsi="Times New Roman" w:cs="Times New Roman"/>
          <w:sz w:val="24"/>
          <w:szCs w:val="24"/>
        </w:rPr>
        <w:t>ın</w:t>
      </w:r>
      <w:r w:rsidR="00454ED5" w:rsidRPr="009E7553">
        <w:rPr>
          <w:rFonts w:ascii="Times New Roman" w:hAnsi="Times New Roman" w:cs="Times New Roman"/>
          <w:sz w:val="24"/>
          <w:szCs w:val="24"/>
        </w:rPr>
        <w:t xml:space="preserve"> bulunduğu devreleri tasarlar,</w:t>
      </w:r>
    </w:p>
    <w:p w:rsidR="00827798" w:rsidRPr="009E7553" w:rsidRDefault="00827798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Basit devre analizi yapara</w:t>
      </w:r>
      <w:r w:rsidR="00454ED5" w:rsidRPr="009E7553">
        <w:rPr>
          <w:rFonts w:ascii="Times New Roman" w:hAnsi="Times New Roman" w:cs="Times New Roman"/>
          <w:sz w:val="24"/>
          <w:szCs w:val="24"/>
        </w:rPr>
        <w:t>k sonuçlarını değerlendirir,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Baskı devre çizim progra</w:t>
      </w:r>
      <w:r w:rsidR="00454ED5" w:rsidRPr="009E7553">
        <w:rPr>
          <w:rFonts w:ascii="Times New Roman" w:hAnsi="Times New Roman" w:cs="Times New Roman"/>
          <w:sz w:val="24"/>
          <w:szCs w:val="24"/>
        </w:rPr>
        <w:t>mını tanır,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Baskı devre çizim programının menülerini </w:t>
      </w:r>
      <w:r w:rsidR="00662E44" w:rsidRPr="009E7553">
        <w:rPr>
          <w:rFonts w:ascii="Times New Roman" w:hAnsi="Times New Roman" w:cs="Times New Roman"/>
          <w:sz w:val="24"/>
          <w:szCs w:val="24"/>
        </w:rPr>
        <w:t>bilir</w:t>
      </w:r>
      <w:r w:rsidR="00454ED5" w:rsidRPr="009E7553">
        <w:rPr>
          <w:rFonts w:ascii="Times New Roman" w:hAnsi="Times New Roman" w:cs="Times New Roman"/>
          <w:sz w:val="24"/>
          <w:szCs w:val="24"/>
        </w:rPr>
        <w:t>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Baskı devre çizim progr</w:t>
      </w:r>
      <w:r w:rsidR="00454ED5" w:rsidRPr="009E7553">
        <w:rPr>
          <w:rFonts w:ascii="Times New Roman" w:hAnsi="Times New Roman" w:cs="Times New Roman"/>
          <w:sz w:val="24"/>
          <w:szCs w:val="24"/>
        </w:rPr>
        <w:t>amının özelliklerini kullanır,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Tasarım </w:t>
      </w:r>
      <w:r w:rsidR="00A62C1B" w:rsidRPr="009E7553">
        <w:rPr>
          <w:rFonts w:ascii="Times New Roman" w:hAnsi="Times New Roman" w:cs="Times New Roman"/>
          <w:sz w:val="24"/>
          <w:szCs w:val="24"/>
        </w:rPr>
        <w:t>o</w:t>
      </w:r>
      <w:r w:rsidR="00827798" w:rsidRPr="009E7553">
        <w:rPr>
          <w:rFonts w:ascii="Times New Roman" w:hAnsi="Times New Roman" w:cs="Times New Roman"/>
          <w:sz w:val="24"/>
          <w:szCs w:val="24"/>
        </w:rPr>
        <w:t>rtamını</w:t>
      </w:r>
      <w:r w:rsidR="00454ED5" w:rsidRPr="009E7553">
        <w:rPr>
          <w:rFonts w:ascii="Times New Roman" w:hAnsi="Times New Roman" w:cs="Times New Roman"/>
          <w:sz w:val="24"/>
          <w:szCs w:val="24"/>
        </w:rPr>
        <w:t xml:space="preserve"> tanır,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Tasarım ekranının özelliklerini </w:t>
      </w:r>
      <w:r w:rsidR="00454ED5" w:rsidRPr="009E7553">
        <w:rPr>
          <w:rFonts w:ascii="Times New Roman" w:hAnsi="Times New Roman" w:cs="Times New Roman"/>
          <w:sz w:val="24"/>
          <w:szCs w:val="24"/>
        </w:rPr>
        <w:t>kullanır,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Tasarım programının kısa yo</w:t>
      </w:r>
      <w:r w:rsidR="00454ED5" w:rsidRPr="009E7553">
        <w:rPr>
          <w:rFonts w:ascii="Times New Roman" w:hAnsi="Times New Roman" w:cs="Times New Roman"/>
          <w:sz w:val="24"/>
          <w:szCs w:val="24"/>
        </w:rPr>
        <w:t>l komut ve tuşlarını kullanır,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Pr="009E7553">
        <w:rPr>
          <w:rFonts w:ascii="Times New Roman" w:hAnsi="Times New Roman" w:cs="Times New Roman"/>
          <w:sz w:val="24"/>
          <w:szCs w:val="24"/>
        </w:rPr>
        <w:t>modlarını</w:t>
      </w:r>
      <w:proofErr w:type="spellEnd"/>
      <w:r w:rsidRPr="009E7553">
        <w:rPr>
          <w:rFonts w:ascii="Times New Roman" w:hAnsi="Times New Roman" w:cs="Times New Roman"/>
          <w:sz w:val="24"/>
          <w:szCs w:val="24"/>
        </w:rPr>
        <w:t xml:space="preserve"> </w:t>
      </w:r>
      <w:r w:rsidR="00662E44" w:rsidRPr="009E7553">
        <w:rPr>
          <w:rFonts w:ascii="Times New Roman" w:hAnsi="Times New Roman" w:cs="Times New Roman"/>
          <w:sz w:val="24"/>
          <w:szCs w:val="24"/>
        </w:rPr>
        <w:t>bilir</w:t>
      </w:r>
      <w:r w:rsidR="00454ED5" w:rsidRPr="009E7553">
        <w:rPr>
          <w:rFonts w:ascii="Times New Roman" w:hAnsi="Times New Roman" w:cs="Times New Roman"/>
          <w:sz w:val="24"/>
          <w:szCs w:val="24"/>
        </w:rPr>
        <w:t>,</w:t>
      </w:r>
    </w:p>
    <w:p w:rsidR="00D95443" w:rsidRPr="009E7553" w:rsidRDefault="00454ED5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Dosya kaydetme işlemini yapar,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Hat se</w:t>
      </w:r>
      <w:r w:rsidR="00454ED5" w:rsidRPr="009E7553">
        <w:rPr>
          <w:rFonts w:ascii="Times New Roman" w:hAnsi="Times New Roman" w:cs="Times New Roman"/>
          <w:sz w:val="24"/>
          <w:szCs w:val="24"/>
        </w:rPr>
        <w:t>mbol ekleme işlemlerini yapar,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Baskı devre çiziminde di</w:t>
      </w:r>
      <w:r w:rsidR="00454ED5" w:rsidRPr="009E7553">
        <w:rPr>
          <w:rFonts w:ascii="Times New Roman" w:hAnsi="Times New Roman" w:cs="Times New Roman"/>
          <w:sz w:val="24"/>
          <w:szCs w:val="24"/>
        </w:rPr>
        <w:t xml:space="preserve">kkat edilecek hususları </w:t>
      </w:r>
      <w:r w:rsidR="00757C0E" w:rsidRPr="009E7553">
        <w:rPr>
          <w:rFonts w:ascii="Times New Roman" w:hAnsi="Times New Roman" w:cs="Times New Roman"/>
          <w:sz w:val="24"/>
          <w:szCs w:val="24"/>
        </w:rPr>
        <w:t>bilir</w:t>
      </w:r>
      <w:r w:rsidR="00454ED5" w:rsidRPr="009E7553">
        <w:rPr>
          <w:rFonts w:ascii="Times New Roman" w:hAnsi="Times New Roman" w:cs="Times New Roman"/>
          <w:sz w:val="24"/>
          <w:szCs w:val="24"/>
        </w:rPr>
        <w:t>,</w:t>
      </w:r>
    </w:p>
    <w:p w:rsidR="00D95443" w:rsidRPr="009E7553" w:rsidRDefault="00D9544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Bas</w:t>
      </w:r>
      <w:r w:rsidR="00454ED5" w:rsidRPr="009E7553">
        <w:rPr>
          <w:rFonts w:ascii="Times New Roman" w:hAnsi="Times New Roman" w:cs="Times New Roman"/>
          <w:sz w:val="24"/>
          <w:szCs w:val="24"/>
        </w:rPr>
        <w:t>kı devre içine sembol ekler,</w:t>
      </w:r>
    </w:p>
    <w:p w:rsidR="00827798" w:rsidRPr="009E7553" w:rsidRDefault="00827798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lastRenderedPageBreak/>
        <w:t>Bask</w:t>
      </w:r>
      <w:r w:rsidR="00757C0E" w:rsidRPr="009E7553">
        <w:rPr>
          <w:rFonts w:ascii="Times New Roman" w:hAnsi="Times New Roman" w:cs="Times New Roman"/>
          <w:sz w:val="24"/>
          <w:szCs w:val="24"/>
        </w:rPr>
        <w:t>ı devre için sembol oluşturur,</w:t>
      </w:r>
    </w:p>
    <w:p w:rsidR="00D95443" w:rsidRPr="009E7553" w:rsidRDefault="00757C0E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Baskı devre çizim</w:t>
      </w:r>
      <w:r w:rsidR="00D95443" w:rsidRPr="009E7553">
        <w:rPr>
          <w:rFonts w:ascii="Times New Roman" w:hAnsi="Times New Roman" w:cs="Times New Roman"/>
          <w:sz w:val="24"/>
          <w:szCs w:val="24"/>
        </w:rPr>
        <w:t xml:space="preserve"> </w:t>
      </w:r>
      <w:r w:rsidRPr="009E7553">
        <w:rPr>
          <w:rFonts w:ascii="Times New Roman" w:hAnsi="Times New Roman" w:cs="Times New Roman"/>
          <w:sz w:val="24"/>
          <w:szCs w:val="24"/>
        </w:rPr>
        <w:t>örnekleri yapar,</w:t>
      </w:r>
    </w:p>
    <w:p w:rsidR="00D95443" w:rsidRPr="009E7553" w:rsidRDefault="00C12987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Otomatik b</w:t>
      </w:r>
      <w:r w:rsidR="00D95443" w:rsidRPr="009E7553">
        <w:rPr>
          <w:rFonts w:ascii="Times New Roman" w:hAnsi="Times New Roman" w:cs="Times New Roman"/>
          <w:sz w:val="24"/>
          <w:szCs w:val="24"/>
        </w:rPr>
        <w:t xml:space="preserve">askı </w:t>
      </w:r>
      <w:r w:rsidR="00757C0E" w:rsidRPr="009E7553">
        <w:rPr>
          <w:rFonts w:ascii="Times New Roman" w:hAnsi="Times New Roman" w:cs="Times New Roman"/>
          <w:sz w:val="24"/>
          <w:szCs w:val="24"/>
        </w:rPr>
        <w:t>devre çizimini gerçekleştirir,</w:t>
      </w:r>
    </w:p>
    <w:p w:rsidR="00B21184" w:rsidRPr="009E7553" w:rsidRDefault="00757C0E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Devre e</w:t>
      </w:r>
      <w:r w:rsidR="00B21184" w:rsidRPr="009E7553">
        <w:rPr>
          <w:rFonts w:ascii="Times New Roman" w:hAnsi="Times New Roman" w:cs="Times New Roman"/>
          <w:sz w:val="24"/>
          <w:szCs w:val="24"/>
        </w:rPr>
        <w:t xml:space="preserve">lemanları </w:t>
      </w:r>
      <w:r w:rsidR="00A62C1B" w:rsidRPr="009E7553">
        <w:rPr>
          <w:rFonts w:ascii="Times New Roman" w:hAnsi="Times New Roman" w:cs="Times New Roman"/>
          <w:sz w:val="24"/>
          <w:szCs w:val="24"/>
        </w:rPr>
        <w:t>o</w:t>
      </w:r>
      <w:r w:rsidR="00B21184" w:rsidRPr="009E7553">
        <w:rPr>
          <w:rFonts w:ascii="Times New Roman" w:hAnsi="Times New Roman" w:cs="Times New Roman"/>
          <w:sz w:val="24"/>
          <w:szCs w:val="24"/>
        </w:rPr>
        <w:t>tomatik yerleşti</w:t>
      </w:r>
      <w:r w:rsidRPr="009E7553">
        <w:rPr>
          <w:rFonts w:ascii="Times New Roman" w:hAnsi="Times New Roman" w:cs="Times New Roman"/>
          <w:sz w:val="24"/>
          <w:szCs w:val="24"/>
        </w:rPr>
        <w:t>rir,</w:t>
      </w:r>
    </w:p>
    <w:p w:rsidR="00B21184" w:rsidRPr="009E7553" w:rsidRDefault="00B21184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Baskı de</w:t>
      </w:r>
      <w:r w:rsidR="00757C0E" w:rsidRPr="009E7553">
        <w:rPr>
          <w:rFonts w:ascii="Times New Roman" w:hAnsi="Times New Roman" w:cs="Times New Roman"/>
          <w:sz w:val="24"/>
          <w:szCs w:val="24"/>
        </w:rPr>
        <w:t>vrenin otomatik çizimini oluşturur,</w:t>
      </w:r>
    </w:p>
    <w:p w:rsidR="00D95443" w:rsidRPr="009E7553" w:rsidRDefault="00B21184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Baskı devre </w:t>
      </w:r>
      <w:r w:rsidR="00A62C1B" w:rsidRPr="009E7553">
        <w:rPr>
          <w:rFonts w:ascii="Times New Roman" w:hAnsi="Times New Roman" w:cs="Times New Roman"/>
          <w:sz w:val="24"/>
          <w:szCs w:val="24"/>
        </w:rPr>
        <w:t>ç</w:t>
      </w:r>
      <w:r w:rsidR="00D95443" w:rsidRPr="009E7553">
        <w:rPr>
          <w:rFonts w:ascii="Times New Roman" w:hAnsi="Times New Roman" w:cs="Times New Roman"/>
          <w:sz w:val="24"/>
          <w:szCs w:val="24"/>
        </w:rPr>
        <w:t>ıktı</w:t>
      </w:r>
      <w:r w:rsidR="00757C0E" w:rsidRPr="009E7553">
        <w:rPr>
          <w:rFonts w:ascii="Times New Roman" w:hAnsi="Times New Roman" w:cs="Times New Roman"/>
          <w:sz w:val="24"/>
          <w:szCs w:val="24"/>
        </w:rPr>
        <w:t>sını alı</w:t>
      </w:r>
      <w:r w:rsidR="00D95443" w:rsidRPr="009E7553">
        <w:rPr>
          <w:rFonts w:ascii="Times New Roman" w:hAnsi="Times New Roman" w:cs="Times New Roman"/>
          <w:sz w:val="24"/>
          <w:szCs w:val="24"/>
        </w:rPr>
        <w:t>r.</w:t>
      </w:r>
    </w:p>
    <w:p w:rsidR="00376714" w:rsidRPr="009E7553" w:rsidRDefault="00376714" w:rsidP="0084315F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C666A1" w:rsidRPr="009E7553" w:rsidRDefault="00D70F60" w:rsidP="0084315F">
      <w:pPr>
        <w:pStyle w:val="ListeParagraf"/>
        <w:numPr>
          <w:ilvl w:val="0"/>
          <w:numId w:val="23"/>
        </w:numPr>
        <w:spacing w:after="120"/>
        <w:jc w:val="both"/>
        <w:rPr>
          <w:b/>
          <w:sz w:val="24"/>
        </w:rPr>
      </w:pPr>
      <w:r w:rsidRPr="009E7553">
        <w:rPr>
          <w:b/>
          <w:sz w:val="24"/>
        </w:rPr>
        <w:t>ETKİNLİĞİN SÜRESİ</w:t>
      </w:r>
    </w:p>
    <w:p w:rsidR="00EE155D" w:rsidRPr="009E7553" w:rsidRDefault="00E97D7E" w:rsidP="0084315F">
      <w:pPr>
        <w:spacing w:after="12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Faaliyetin süresi</w:t>
      </w:r>
      <w:r w:rsidR="002556F4" w:rsidRPr="009E7553">
        <w:rPr>
          <w:rFonts w:ascii="Times New Roman" w:hAnsi="Times New Roman" w:cs="Times New Roman"/>
          <w:sz w:val="24"/>
          <w:szCs w:val="24"/>
        </w:rPr>
        <w:t xml:space="preserve"> 30</w:t>
      </w:r>
      <w:r w:rsidRPr="009E7553">
        <w:rPr>
          <w:rFonts w:ascii="Times New Roman" w:hAnsi="Times New Roman" w:cs="Times New Roman"/>
          <w:sz w:val="24"/>
          <w:szCs w:val="24"/>
        </w:rPr>
        <w:t xml:space="preserve"> </w:t>
      </w:r>
      <w:r w:rsidR="00EE155D" w:rsidRPr="009E7553">
        <w:rPr>
          <w:rFonts w:ascii="Times New Roman" w:hAnsi="Times New Roman" w:cs="Times New Roman"/>
          <w:sz w:val="24"/>
          <w:szCs w:val="24"/>
        </w:rPr>
        <w:t xml:space="preserve">ders </w:t>
      </w:r>
      <w:r w:rsidR="00D70F60" w:rsidRPr="009E7553">
        <w:rPr>
          <w:rFonts w:ascii="Times New Roman" w:hAnsi="Times New Roman" w:cs="Times New Roman"/>
          <w:sz w:val="24"/>
          <w:szCs w:val="24"/>
        </w:rPr>
        <w:t>saat</w:t>
      </w:r>
      <w:r w:rsidR="00EE155D" w:rsidRPr="009E7553">
        <w:rPr>
          <w:rFonts w:ascii="Times New Roman" w:hAnsi="Times New Roman" w:cs="Times New Roman"/>
          <w:sz w:val="24"/>
          <w:szCs w:val="24"/>
        </w:rPr>
        <w:t>id</w:t>
      </w:r>
      <w:r w:rsidR="00D70F60" w:rsidRPr="009E7553">
        <w:rPr>
          <w:rFonts w:ascii="Times New Roman" w:hAnsi="Times New Roman" w:cs="Times New Roman"/>
          <w:sz w:val="24"/>
          <w:szCs w:val="24"/>
        </w:rPr>
        <w:t>ir.</w:t>
      </w:r>
    </w:p>
    <w:p w:rsidR="00C666A1" w:rsidRPr="009E7553" w:rsidRDefault="00D70F60" w:rsidP="0084315F">
      <w:pPr>
        <w:pStyle w:val="ListeParagraf"/>
        <w:numPr>
          <w:ilvl w:val="0"/>
          <w:numId w:val="23"/>
        </w:numPr>
        <w:spacing w:after="120"/>
        <w:jc w:val="both"/>
        <w:rPr>
          <w:b/>
          <w:sz w:val="24"/>
        </w:rPr>
      </w:pPr>
      <w:r w:rsidRPr="009E7553">
        <w:rPr>
          <w:b/>
          <w:sz w:val="24"/>
        </w:rPr>
        <w:t>ETKİNLİĞİN HEDEF KİTLESİ</w:t>
      </w:r>
      <w:r w:rsidR="00C666A1" w:rsidRPr="009E7553">
        <w:rPr>
          <w:b/>
          <w:sz w:val="24"/>
        </w:rPr>
        <w:t xml:space="preserve">  </w:t>
      </w:r>
    </w:p>
    <w:p w:rsidR="00D70F60" w:rsidRPr="009E7553" w:rsidRDefault="00A948F3" w:rsidP="0084315F">
      <w:pPr>
        <w:spacing w:after="120"/>
        <w:ind w:firstLine="708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Bakanlığımıza bağlı kurumlarda </w:t>
      </w:r>
      <w:r w:rsidR="002556F4" w:rsidRPr="009E7553">
        <w:rPr>
          <w:rFonts w:ascii="Times New Roman" w:hAnsi="Times New Roman" w:cs="Times New Roman"/>
          <w:sz w:val="24"/>
          <w:szCs w:val="24"/>
        </w:rPr>
        <w:t>görev yapan Elektrik-</w:t>
      </w:r>
      <w:r w:rsidR="00D26E51" w:rsidRPr="009E7553">
        <w:rPr>
          <w:rFonts w:ascii="Times New Roman" w:hAnsi="Times New Roman" w:cs="Times New Roman"/>
          <w:sz w:val="24"/>
          <w:szCs w:val="24"/>
        </w:rPr>
        <w:t>E</w:t>
      </w:r>
      <w:r w:rsidR="002556F4" w:rsidRPr="009E7553">
        <w:rPr>
          <w:rFonts w:ascii="Times New Roman" w:hAnsi="Times New Roman" w:cs="Times New Roman"/>
          <w:sz w:val="24"/>
          <w:szCs w:val="24"/>
        </w:rPr>
        <w:t>lektronik</w:t>
      </w:r>
      <w:r w:rsidR="00BF1F00" w:rsidRPr="009E7553">
        <w:rPr>
          <w:rFonts w:ascii="Times New Roman" w:hAnsi="Times New Roman" w:cs="Times New Roman"/>
          <w:sz w:val="24"/>
          <w:szCs w:val="24"/>
        </w:rPr>
        <w:t xml:space="preserve"> Teknolojisi</w:t>
      </w:r>
      <w:r w:rsidR="002556F4" w:rsidRPr="009E7553">
        <w:rPr>
          <w:rFonts w:ascii="Times New Roman" w:hAnsi="Times New Roman" w:cs="Times New Roman"/>
          <w:sz w:val="24"/>
          <w:szCs w:val="24"/>
        </w:rPr>
        <w:t xml:space="preserve">, Endüstriyel </w:t>
      </w:r>
      <w:r w:rsidR="00BF1F00" w:rsidRPr="009E7553">
        <w:rPr>
          <w:rFonts w:ascii="Times New Roman" w:hAnsi="Times New Roman" w:cs="Times New Roman"/>
          <w:sz w:val="24"/>
          <w:szCs w:val="24"/>
        </w:rPr>
        <w:t>O</w:t>
      </w:r>
      <w:r w:rsidR="002556F4" w:rsidRPr="009E7553">
        <w:rPr>
          <w:rFonts w:ascii="Times New Roman" w:hAnsi="Times New Roman" w:cs="Times New Roman"/>
          <w:sz w:val="24"/>
          <w:szCs w:val="24"/>
        </w:rPr>
        <w:t>tomasyon</w:t>
      </w:r>
      <w:r w:rsidR="00BF1F00" w:rsidRPr="009E7553">
        <w:rPr>
          <w:rFonts w:ascii="Times New Roman" w:hAnsi="Times New Roman" w:cs="Times New Roman"/>
          <w:sz w:val="24"/>
          <w:szCs w:val="24"/>
        </w:rPr>
        <w:t xml:space="preserve"> </w:t>
      </w:r>
      <w:r w:rsidR="00E26B02" w:rsidRPr="009E7553">
        <w:rPr>
          <w:rFonts w:ascii="Times New Roman" w:hAnsi="Times New Roman" w:cs="Times New Roman"/>
          <w:sz w:val="24"/>
          <w:szCs w:val="24"/>
        </w:rPr>
        <w:t>Teknolojisi ve</w:t>
      </w:r>
      <w:r w:rsidR="002556F4" w:rsidRPr="009E7553">
        <w:rPr>
          <w:rFonts w:ascii="Times New Roman" w:hAnsi="Times New Roman" w:cs="Times New Roman"/>
          <w:sz w:val="24"/>
          <w:szCs w:val="24"/>
        </w:rPr>
        <w:t xml:space="preserve"> Bilişim </w:t>
      </w:r>
      <w:r w:rsidR="00BF1F00" w:rsidRPr="009E7553">
        <w:rPr>
          <w:rFonts w:ascii="Times New Roman" w:hAnsi="Times New Roman" w:cs="Times New Roman"/>
          <w:sz w:val="24"/>
          <w:szCs w:val="24"/>
        </w:rPr>
        <w:t>T</w:t>
      </w:r>
      <w:r w:rsidR="002556F4" w:rsidRPr="009E7553">
        <w:rPr>
          <w:rFonts w:ascii="Times New Roman" w:hAnsi="Times New Roman" w:cs="Times New Roman"/>
          <w:sz w:val="24"/>
          <w:szCs w:val="24"/>
        </w:rPr>
        <w:t>eknolo</w:t>
      </w:r>
      <w:r w:rsidR="00BF1F00" w:rsidRPr="009E7553">
        <w:rPr>
          <w:rFonts w:ascii="Times New Roman" w:hAnsi="Times New Roman" w:cs="Times New Roman"/>
          <w:sz w:val="24"/>
          <w:szCs w:val="24"/>
        </w:rPr>
        <w:t>jisi</w:t>
      </w:r>
      <w:r w:rsidR="002556F4" w:rsidRPr="009E7553">
        <w:rPr>
          <w:rFonts w:ascii="Times New Roman" w:hAnsi="Times New Roman" w:cs="Times New Roman"/>
          <w:sz w:val="24"/>
          <w:szCs w:val="24"/>
        </w:rPr>
        <w:t xml:space="preserve"> alanları </w:t>
      </w:r>
      <w:r w:rsidRPr="009E7553">
        <w:rPr>
          <w:rFonts w:ascii="Times New Roman" w:hAnsi="Times New Roman" w:cs="Times New Roman"/>
          <w:sz w:val="24"/>
          <w:szCs w:val="24"/>
        </w:rPr>
        <w:t>m</w:t>
      </w:r>
      <w:r w:rsidR="002556F4" w:rsidRPr="009E7553">
        <w:rPr>
          <w:rFonts w:ascii="Times New Roman" w:hAnsi="Times New Roman" w:cs="Times New Roman"/>
          <w:sz w:val="24"/>
          <w:szCs w:val="24"/>
        </w:rPr>
        <w:t xml:space="preserve">eslek dersleri öğretmenleri    </w:t>
      </w:r>
      <w:r w:rsidR="002556F4" w:rsidRPr="009E7553">
        <w:rPr>
          <w:rFonts w:ascii="Times New Roman" w:hAnsi="Times New Roman" w:cs="Times New Roman"/>
          <w:sz w:val="24"/>
          <w:szCs w:val="24"/>
        </w:rPr>
        <w:br/>
      </w:r>
    </w:p>
    <w:p w:rsidR="00A01D49" w:rsidRPr="009E7553" w:rsidRDefault="00D70F60" w:rsidP="0084315F">
      <w:pPr>
        <w:pStyle w:val="ListeParagraf"/>
        <w:numPr>
          <w:ilvl w:val="0"/>
          <w:numId w:val="23"/>
        </w:numPr>
        <w:spacing w:after="120"/>
        <w:jc w:val="both"/>
        <w:rPr>
          <w:b/>
          <w:sz w:val="24"/>
        </w:rPr>
      </w:pPr>
      <w:r w:rsidRPr="009E7553">
        <w:rPr>
          <w:b/>
          <w:sz w:val="24"/>
        </w:rPr>
        <w:t>ETKİNLİĞİN UYGULANMASI İLE İLGİLİ AÇIKLAMALAR</w:t>
      </w:r>
      <w:r w:rsidR="000D6D21" w:rsidRPr="009E7553">
        <w:rPr>
          <w:b/>
          <w:sz w:val="24"/>
        </w:rPr>
        <w:t xml:space="preserve"> </w:t>
      </w:r>
    </w:p>
    <w:p w:rsidR="00FF4400" w:rsidRPr="009E7553" w:rsidRDefault="00FF4400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Bu eğitim faaliyeti </w:t>
      </w:r>
      <w:r w:rsidR="00791A40" w:rsidRPr="009E7553">
        <w:rPr>
          <w:rFonts w:ascii="Times New Roman" w:hAnsi="Times New Roman" w:cs="Times New Roman"/>
          <w:sz w:val="24"/>
          <w:szCs w:val="24"/>
        </w:rPr>
        <w:t>kursiyerlerin</w:t>
      </w:r>
      <w:r w:rsidRPr="009E7553">
        <w:rPr>
          <w:rFonts w:ascii="Times New Roman" w:hAnsi="Times New Roman" w:cs="Times New Roman"/>
          <w:sz w:val="24"/>
          <w:szCs w:val="24"/>
        </w:rPr>
        <w:t xml:space="preserve"> </w:t>
      </w:r>
      <w:r w:rsidR="00791A40" w:rsidRPr="009E7553">
        <w:rPr>
          <w:rFonts w:ascii="Times New Roman" w:hAnsi="Times New Roman" w:cs="Times New Roman"/>
          <w:sz w:val="24"/>
          <w:szCs w:val="24"/>
        </w:rPr>
        <w:t>b</w:t>
      </w:r>
      <w:r w:rsidRPr="009E7553">
        <w:rPr>
          <w:rFonts w:ascii="Times New Roman" w:hAnsi="Times New Roman" w:cs="Times New Roman"/>
          <w:sz w:val="24"/>
          <w:szCs w:val="24"/>
        </w:rPr>
        <w:t>ilgisayar destekli</w:t>
      </w:r>
      <w:r w:rsidR="00791A40" w:rsidRPr="009E7553">
        <w:rPr>
          <w:rFonts w:ascii="Times New Roman" w:hAnsi="Times New Roman" w:cs="Times New Roman"/>
          <w:sz w:val="24"/>
          <w:szCs w:val="24"/>
        </w:rPr>
        <w:t xml:space="preserve"> elektronik devre tasarım</w:t>
      </w:r>
      <w:r w:rsidRPr="009E7553">
        <w:rPr>
          <w:rFonts w:ascii="Times New Roman" w:hAnsi="Times New Roman" w:cs="Times New Roman"/>
          <w:sz w:val="24"/>
          <w:szCs w:val="24"/>
        </w:rPr>
        <w:t xml:space="preserve"> yapma </w:t>
      </w:r>
      <w:r w:rsidR="007B1867">
        <w:rPr>
          <w:rFonts w:ascii="Times New Roman" w:hAnsi="Times New Roman" w:cs="Times New Roman"/>
          <w:sz w:val="24"/>
          <w:szCs w:val="24"/>
        </w:rPr>
        <w:t xml:space="preserve">bilgi ve </w:t>
      </w:r>
      <w:r w:rsidRPr="009E7553">
        <w:rPr>
          <w:rFonts w:ascii="Times New Roman" w:hAnsi="Times New Roman" w:cs="Times New Roman"/>
          <w:sz w:val="24"/>
          <w:szCs w:val="24"/>
        </w:rPr>
        <w:t>becerilerini geliştirmek amacıyla hazırlanmıştır.</w:t>
      </w:r>
    </w:p>
    <w:p w:rsidR="00FF4400" w:rsidRPr="009E7553" w:rsidRDefault="00EE155D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Eğitim görevlisi olarak </w:t>
      </w:r>
      <w:r w:rsidR="00376714" w:rsidRPr="009E7553">
        <w:rPr>
          <w:rFonts w:ascii="Times New Roman" w:hAnsi="Times New Roman" w:cs="Times New Roman"/>
          <w:sz w:val="24"/>
          <w:szCs w:val="24"/>
        </w:rPr>
        <w:t>Bilgisayar Destekli Çizim (</w:t>
      </w:r>
      <w:proofErr w:type="spellStart"/>
      <w:r w:rsidR="00376714" w:rsidRPr="009E7553">
        <w:rPr>
          <w:rFonts w:ascii="Times New Roman" w:hAnsi="Times New Roman" w:cs="Times New Roman"/>
          <w:sz w:val="24"/>
          <w:szCs w:val="24"/>
        </w:rPr>
        <w:t>Proteus</w:t>
      </w:r>
      <w:proofErr w:type="spellEnd"/>
      <w:r w:rsidR="00376714" w:rsidRPr="009E7553">
        <w:rPr>
          <w:rFonts w:ascii="Times New Roman" w:hAnsi="Times New Roman" w:cs="Times New Roman"/>
          <w:sz w:val="24"/>
          <w:szCs w:val="24"/>
        </w:rPr>
        <w:t xml:space="preserve"> 7 Professional) </w:t>
      </w:r>
      <w:r w:rsidRPr="009E7553">
        <w:rPr>
          <w:rFonts w:ascii="Times New Roman" w:hAnsi="Times New Roman" w:cs="Times New Roman"/>
          <w:sz w:val="24"/>
          <w:szCs w:val="24"/>
        </w:rPr>
        <w:t>a</w:t>
      </w:r>
      <w:r w:rsidR="000D6D21" w:rsidRPr="009E7553">
        <w:rPr>
          <w:rFonts w:ascii="Times New Roman" w:hAnsi="Times New Roman" w:cs="Times New Roman"/>
          <w:sz w:val="24"/>
          <w:szCs w:val="24"/>
        </w:rPr>
        <w:t xml:space="preserve">lanında uzman </w:t>
      </w:r>
      <w:r w:rsidRPr="009E7553">
        <w:rPr>
          <w:rFonts w:ascii="Times New Roman" w:hAnsi="Times New Roman" w:cs="Times New Roman"/>
          <w:sz w:val="24"/>
          <w:szCs w:val="24"/>
        </w:rPr>
        <w:t>akademisyen</w:t>
      </w:r>
      <w:r w:rsidR="00376714" w:rsidRPr="009E7553">
        <w:rPr>
          <w:rFonts w:ascii="Times New Roman" w:hAnsi="Times New Roman" w:cs="Times New Roman"/>
          <w:sz w:val="24"/>
          <w:szCs w:val="24"/>
        </w:rPr>
        <w:t xml:space="preserve"> ya</w:t>
      </w:r>
      <w:r w:rsidRPr="009E7553">
        <w:rPr>
          <w:rFonts w:ascii="Times New Roman" w:hAnsi="Times New Roman" w:cs="Times New Roman"/>
          <w:sz w:val="24"/>
          <w:szCs w:val="24"/>
        </w:rPr>
        <w:t xml:space="preserve"> </w:t>
      </w:r>
      <w:r w:rsidR="00376714" w:rsidRPr="009E7553">
        <w:rPr>
          <w:rFonts w:ascii="Times New Roman" w:hAnsi="Times New Roman" w:cs="Times New Roman"/>
          <w:sz w:val="24"/>
          <w:szCs w:val="24"/>
        </w:rPr>
        <w:t>da bu alanda hizmetiçi eğitim</w:t>
      </w:r>
      <w:r w:rsidRPr="009E7553">
        <w:rPr>
          <w:rFonts w:ascii="Times New Roman" w:hAnsi="Times New Roman" w:cs="Times New Roman"/>
          <w:sz w:val="24"/>
          <w:szCs w:val="24"/>
        </w:rPr>
        <w:t>ler</w:t>
      </w:r>
      <w:r w:rsidR="00376714" w:rsidRPr="009E7553">
        <w:rPr>
          <w:rFonts w:ascii="Times New Roman" w:hAnsi="Times New Roman" w:cs="Times New Roman"/>
          <w:sz w:val="24"/>
          <w:szCs w:val="24"/>
        </w:rPr>
        <w:t xml:space="preserve"> veren öğretmenler</w:t>
      </w:r>
      <w:r w:rsidR="000D6D21" w:rsidRPr="009E7553">
        <w:rPr>
          <w:rFonts w:ascii="Times New Roman" w:hAnsi="Times New Roman" w:cs="Times New Roman"/>
          <w:sz w:val="24"/>
          <w:szCs w:val="24"/>
        </w:rPr>
        <w:t xml:space="preserve"> görev</w:t>
      </w:r>
      <w:r w:rsidR="004A7AE0" w:rsidRPr="009E7553">
        <w:rPr>
          <w:rFonts w:ascii="Times New Roman" w:hAnsi="Times New Roman" w:cs="Times New Roman"/>
          <w:sz w:val="24"/>
          <w:szCs w:val="24"/>
        </w:rPr>
        <w:t>lendirilecektir</w:t>
      </w:r>
      <w:r w:rsidR="00FF4400" w:rsidRPr="009E7553">
        <w:rPr>
          <w:rFonts w:ascii="Times New Roman" w:hAnsi="Times New Roman" w:cs="Times New Roman"/>
          <w:sz w:val="24"/>
          <w:szCs w:val="24"/>
        </w:rPr>
        <w:t>.</w:t>
      </w:r>
    </w:p>
    <w:p w:rsidR="00FF4400" w:rsidRPr="009E7553" w:rsidRDefault="003E43E8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Sınıflarda internet bağlantısı, özellikleri birbirinin aynısı ve kullanılacak yazılımların kolaylıkla çalışabileceği kursiyer sayısı kadar bilgisayar, öğretmen bilgisayarı, </w:t>
      </w:r>
      <w:proofErr w:type="gramStart"/>
      <w:r w:rsidRPr="009E7553">
        <w:rPr>
          <w:rFonts w:ascii="Times New Roman" w:hAnsi="Times New Roman" w:cs="Times New Roman"/>
          <w:color w:val="000000" w:themeColor="text1"/>
          <w:sz w:val="24"/>
          <w:szCs w:val="24"/>
        </w:rPr>
        <w:t>projeksiyon</w:t>
      </w:r>
      <w:proofErr w:type="gramEnd"/>
      <w:r w:rsidRPr="009E7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cihazı ya da etkileşimli tahta olmasına, her grup için katılımcı sayısının 20 kişiyi geçmemesine özen gösterilecektir.</w:t>
      </w:r>
    </w:p>
    <w:p w:rsidR="00D75794" w:rsidRDefault="00D75794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B70AC0" w:rsidRPr="009E7553" w:rsidRDefault="00B70AC0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B70AC0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414A40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B70AC0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F014AE">
        <w:rPr>
          <w:rFonts w:ascii="Times New Roman" w:hAnsi="Times New Roman" w:cs="Times New Roman"/>
          <w:sz w:val="24"/>
          <w:szCs w:val="24"/>
        </w:rPr>
        <w:t>50</w:t>
      </w:r>
      <w:r w:rsidRPr="00B70AC0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406A37" w:rsidRDefault="00406A37" w:rsidP="0084315F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</w:p>
    <w:p w:rsidR="003333B5" w:rsidRDefault="003333B5" w:rsidP="0084315F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</w:p>
    <w:p w:rsidR="00D70F60" w:rsidRPr="009E7553" w:rsidRDefault="00D70F60" w:rsidP="0084315F">
      <w:pPr>
        <w:pStyle w:val="ListeParagraf"/>
        <w:numPr>
          <w:ilvl w:val="0"/>
          <w:numId w:val="23"/>
        </w:numPr>
        <w:spacing w:after="120"/>
        <w:rPr>
          <w:b/>
          <w:sz w:val="24"/>
        </w:rPr>
      </w:pPr>
      <w:r w:rsidRPr="009E7553">
        <w:rPr>
          <w:b/>
          <w:sz w:val="24"/>
        </w:rPr>
        <w:t>ETKİNLİĞİN İÇERİĞİ</w:t>
      </w:r>
    </w:p>
    <w:p w:rsidR="00ED73F5" w:rsidRPr="009E7553" w:rsidRDefault="00844DA8" w:rsidP="0084315F">
      <w:pPr>
        <w:tabs>
          <w:tab w:val="left" w:pos="3615"/>
        </w:tabs>
        <w:spacing w:after="120"/>
        <w:ind w:right="-82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553">
        <w:rPr>
          <w:rFonts w:ascii="Times New Roman" w:hAnsi="Times New Roman" w:cs="Times New Roman"/>
          <w:b/>
          <w:bCs/>
          <w:sz w:val="24"/>
          <w:szCs w:val="24"/>
        </w:rPr>
        <w:t>Konuların Dağılımı</w:t>
      </w:r>
    </w:p>
    <w:tbl>
      <w:tblPr>
        <w:tblW w:w="85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3"/>
        <w:gridCol w:w="1470"/>
      </w:tblGrid>
      <w:tr w:rsidR="004A7AE0" w:rsidRPr="009E7553" w:rsidTr="004A7AE0">
        <w:trPr>
          <w:trHeight w:val="435"/>
        </w:trPr>
        <w:tc>
          <w:tcPr>
            <w:tcW w:w="7043" w:type="dxa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414A40" w:rsidRPr="009E7553" w:rsidTr="004A7AE0">
        <w:trPr>
          <w:trHeight w:val="435"/>
        </w:trPr>
        <w:tc>
          <w:tcPr>
            <w:tcW w:w="7043" w:type="dxa"/>
            <w:vAlign w:val="center"/>
          </w:tcPr>
          <w:p w:rsidR="00414A40" w:rsidRPr="009E7553" w:rsidRDefault="00414A40" w:rsidP="0084315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A40">
              <w:rPr>
                <w:rFonts w:ascii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14A40" w:rsidRPr="00414A40" w:rsidRDefault="00414A40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7AE0" w:rsidRPr="009E7553" w:rsidTr="00A5610B">
        <w:trPr>
          <w:trHeight w:hRule="exact" w:val="397"/>
        </w:trPr>
        <w:tc>
          <w:tcPr>
            <w:tcW w:w="8513" w:type="dxa"/>
            <w:gridSpan w:val="2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Bilgisayarla Devre Çizimi ve Simülasyonu</w:t>
            </w:r>
          </w:p>
        </w:tc>
      </w:tr>
      <w:tr w:rsidR="004A7AE0" w:rsidRPr="009E7553" w:rsidTr="004A7AE0">
        <w:trPr>
          <w:trHeight w:val="867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t>Simülasyon Program Tanıtımı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after="120"/>
              <w:ind w:left="884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Programı çalıştırmak için gerekli donanım ve yazılımların tanıtılması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after="120"/>
              <w:ind w:left="884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 xml:space="preserve"> Program ana menüsünün tanıtımı 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after="120"/>
              <w:ind w:left="884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 xml:space="preserve"> Program ana menü seçeneklerinin tanıtılması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7AE0" w:rsidRPr="009E7553" w:rsidTr="004A7AE0">
        <w:trPr>
          <w:trHeight w:val="1555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Analog Devrelerle Çalışma</w:t>
            </w: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 xml:space="preserve">Menüdeki Analog test aygıtlarının tanıtılması ve kullanılmasının açıklanması 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Menüdeki Analog elemanların tanıtılması ve kullanılması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Analog devre elemanlarının yerleştirilmesi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Analog devreye test aygıtlarının bağlanması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7AE0" w:rsidRPr="009E7553" w:rsidTr="004A7AE0">
        <w:trPr>
          <w:trHeight w:val="866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t>Analog Devre Uygulamaları</w:t>
            </w:r>
          </w:p>
          <w:p w:rsidR="004A7AE0" w:rsidRPr="009E7553" w:rsidRDefault="004A7AE0" w:rsidP="0084315F">
            <w:pPr>
              <w:pStyle w:val="ListeParagraf"/>
              <w:numPr>
                <w:ilvl w:val="0"/>
                <w:numId w:val="36"/>
              </w:numPr>
              <w:spacing w:after="120"/>
              <w:ind w:left="751"/>
              <w:rPr>
                <w:sz w:val="24"/>
              </w:rPr>
            </w:pPr>
            <w:r w:rsidRPr="009E7553">
              <w:rPr>
                <w:sz w:val="24"/>
              </w:rPr>
              <w:t>Basit elektrik kanunlarının bu program yardımı ile ispatlanması (</w:t>
            </w:r>
            <w:proofErr w:type="spellStart"/>
            <w:r w:rsidRPr="009E7553">
              <w:rPr>
                <w:sz w:val="24"/>
              </w:rPr>
              <w:t>Ohm</w:t>
            </w:r>
            <w:proofErr w:type="spellEnd"/>
            <w:r w:rsidRPr="009E7553">
              <w:rPr>
                <w:sz w:val="24"/>
              </w:rPr>
              <w:t xml:space="preserve"> kanunu, </w:t>
            </w:r>
            <w:proofErr w:type="spellStart"/>
            <w:r w:rsidRPr="009E7553">
              <w:rPr>
                <w:sz w:val="24"/>
              </w:rPr>
              <w:t>Kirşof</w:t>
            </w:r>
            <w:proofErr w:type="spellEnd"/>
            <w:r w:rsidRPr="009E7553">
              <w:rPr>
                <w:sz w:val="24"/>
              </w:rPr>
              <w:t xml:space="preserve"> kanunları)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5F8C" w:rsidRPr="009E7553" w:rsidTr="00AB797D">
        <w:trPr>
          <w:trHeight w:hRule="exact" w:val="397"/>
        </w:trPr>
        <w:tc>
          <w:tcPr>
            <w:tcW w:w="8513" w:type="dxa"/>
            <w:gridSpan w:val="2"/>
            <w:shd w:val="clear" w:color="auto" w:fill="auto"/>
            <w:vAlign w:val="center"/>
          </w:tcPr>
          <w:p w:rsidR="009E5F8C" w:rsidRPr="009E7553" w:rsidRDefault="009E5F8C" w:rsidP="0084315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Bilgisayarla Devre Çizimi ve Simülasyonu</w:t>
            </w:r>
          </w:p>
        </w:tc>
      </w:tr>
      <w:tr w:rsidR="004A7AE0" w:rsidRPr="009E7553" w:rsidTr="004A7AE0">
        <w:trPr>
          <w:trHeight w:val="1228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t>Dijital Devrelerle Çalışma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Dijital devre elemanlarının yerleştirilmesi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Bağlantı iletkenlerinin çizilmesi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Dijital devreye test aygıtlarının bağlanması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Dijital devrenin çalıştırılması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84315F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7AE0" w:rsidRPr="009E7553" w:rsidTr="004A7AE0">
        <w:trPr>
          <w:trHeight w:val="831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t>Dijital Devre Uygulamaları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Basit kapı devreleri tasarımı ve analizinin yapılarak sonuçların değerlendirilmesi</w:t>
            </w:r>
          </w:p>
          <w:p w:rsidR="004A7AE0" w:rsidRPr="009E7553" w:rsidRDefault="004A7AE0" w:rsidP="008431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5F8C" w:rsidRPr="009E7553" w:rsidTr="00793372">
        <w:trPr>
          <w:trHeight w:hRule="exact" w:val="397"/>
        </w:trPr>
        <w:tc>
          <w:tcPr>
            <w:tcW w:w="8513" w:type="dxa"/>
            <w:gridSpan w:val="2"/>
            <w:shd w:val="clear" w:color="auto" w:fill="auto"/>
            <w:vAlign w:val="center"/>
          </w:tcPr>
          <w:p w:rsidR="009E5F8C" w:rsidRPr="009E7553" w:rsidRDefault="009E5F8C" w:rsidP="0084315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Bilgisayarla Baskı Devre Çizimi</w:t>
            </w:r>
          </w:p>
        </w:tc>
      </w:tr>
      <w:tr w:rsidR="004A7AE0" w:rsidRPr="009E7553" w:rsidTr="004A7AE0">
        <w:trPr>
          <w:trHeight w:val="1377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t>Baskı Devre Çizimi Uygulama Programı</w:t>
            </w: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Programın özellikleri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Baskı Devre Çizimi programını tanıtılması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Teknik özellikleri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Programın çalıştırılması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Ana menünün tanıtımı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6D3DF1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A7AE0" w:rsidRPr="009E7553" w:rsidTr="004A7AE0">
        <w:trPr>
          <w:trHeight w:val="830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1869F8" w:rsidP="008431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7AE0"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t>Tasarım Ortamı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Program tasarım ekranı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Tasarım ekranı menüleri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6D3DF1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7AE0" w:rsidRPr="009E7553" w:rsidTr="004A7AE0">
        <w:trPr>
          <w:trHeight w:val="940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 </w:t>
            </w:r>
            <w:proofErr w:type="spellStart"/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t>Modları</w:t>
            </w:r>
            <w:proofErr w:type="spellEnd"/>
          </w:p>
          <w:p w:rsidR="004A7AE0" w:rsidRPr="009E7553" w:rsidRDefault="004A7AE0" w:rsidP="0084315F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Dosya kaydetme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Pad</w:t>
            </w:r>
            <w:proofErr w:type="spellEnd"/>
            <w:r w:rsidRPr="009E7553">
              <w:rPr>
                <w:rFonts w:ascii="Times New Roman" w:hAnsi="Times New Roman" w:cs="Times New Roman"/>
                <w:sz w:val="24"/>
                <w:szCs w:val="24"/>
              </w:rPr>
              <w:t xml:space="preserve"> ekleme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Çizgi (Hat) ekleme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 xml:space="preserve">(Yazı) </w:t>
            </w:r>
            <w:proofErr w:type="spellStart"/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proofErr w:type="spellEnd"/>
            <w:r w:rsidRPr="009E7553">
              <w:rPr>
                <w:rFonts w:ascii="Times New Roman" w:hAnsi="Times New Roman" w:cs="Times New Roman"/>
                <w:sz w:val="24"/>
                <w:szCs w:val="24"/>
              </w:rPr>
              <w:t xml:space="preserve"> ekleme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Sembol ekleme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5F8C" w:rsidRPr="009E7553" w:rsidTr="00C25D8C">
        <w:trPr>
          <w:trHeight w:hRule="exact" w:val="397"/>
        </w:trPr>
        <w:tc>
          <w:tcPr>
            <w:tcW w:w="8513" w:type="dxa"/>
            <w:gridSpan w:val="2"/>
            <w:shd w:val="clear" w:color="auto" w:fill="auto"/>
            <w:vAlign w:val="center"/>
          </w:tcPr>
          <w:p w:rsidR="009E5F8C" w:rsidRPr="009E7553" w:rsidRDefault="009E5F8C" w:rsidP="0084315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Bilgisayarla Baskı Devre Çizimi</w:t>
            </w:r>
          </w:p>
        </w:tc>
      </w:tr>
      <w:tr w:rsidR="004A7AE0" w:rsidRPr="009E7553" w:rsidTr="004A7AE0">
        <w:trPr>
          <w:trHeight w:val="754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Baskı Devre Şeması Çizimi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Tasarım yapılırken uyulması gereken normlar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Baskı Devre Çizim Uygulamaları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7AE0" w:rsidRPr="009E7553" w:rsidTr="004A7AE0">
        <w:trPr>
          <w:trHeight w:val="695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t>Semboller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 xml:space="preserve">Bir Sembolün Değiştirilmesi 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Sembol Oluşturma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7AE0" w:rsidRPr="009E7553" w:rsidTr="004A7AE0">
        <w:trPr>
          <w:trHeight w:val="554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sz w:val="24"/>
                <w:szCs w:val="24"/>
              </w:rPr>
              <w:t>Otomatik Baskı Devre Çizimi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Açık şemadan baskı devreye geçiş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5F8C" w:rsidRPr="009E7553" w:rsidTr="002E0163">
        <w:trPr>
          <w:trHeight w:hRule="exact" w:val="397"/>
        </w:trPr>
        <w:tc>
          <w:tcPr>
            <w:tcW w:w="8513" w:type="dxa"/>
            <w:gridSpan w:val="2"/>
            <w:shd w:val="clear" w:color="auto" w:fill="auto"/>
            <w:vAlign w:val="center"/>
          </w:tcPr>
          <w:p w:rsidR="009E5F8C" w:rsidRPr="009E7553" w:rsidRDefault="009E5F8C" w:rsidP="0084315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Bilgisayarla Baskı Devre Çizimi</w:t>
            </w:r>
          </w:p>
        </w:tc>
      </w:tr>
      <w:tr w:rsidR="004A7AE0" w:rsidRPr="009E7553" w:rsidTr="004A7AE0">
        <w:trPr>
          <w:trHeight w:val="469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4A7AE0" w:rsidP="0084315F">
            <w:pPr>
              <w:pStyle w:val="ListeParagraf"/>
              <w:numPr>
                <w:ilvl w:val="0"/>
                <w:numId w:val="34"/>
              </w:numPr>
              <w:spacing w:after="120"/>
              <w:rPr>
                <w:sz w:val="24"/>
              </w:rPr>
            </w:pPr>
            <w:r w:rsidRPr="009E7553">
              <w:rPr>
                <w:sz w:val="24"/>
              </w:rPr>
              <w:t xml:space="preserve">Elemanların otomatik yerleştirmesi  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4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Elemanların yerlerinde düzenleme yapılması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7AE0" w:rsidRPr="009E7553" w:rsidTr="004A7AE0">
        <w:trPr>
          <w:trHeight w:val="468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4A7AE0" w:rsidP="0084315F">
            <w:pPr>
              <w:pStyle w:val="ListeParagraf"/>
              <w:numPr>
                <w:ilvl w:val="0"/>
                <w:numId w:val="38"/>
              </w:numPr>
              <w:spacing w:after="120"/>
              <w:rPr>
                <w:sz w:val="24"/>
              </w:rPr>
            </w:pPr>
            <w:r w:rsidRPr="009E7553">
              <w:rPr>
                <w:sz w:val="24"/>
              </w:rPr>
              <w:t>Baskı devrenin otomatik çizimi</w:t>
            </w:r>
          </w:p>
          <w:p w:rsidR="004A7AE0" w:rsidRPr="009E7553" w:rsidRDefault="004A7AE0" w:rsidP="0084315F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Baskı devrenin çıktısının alınması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7AE0" w:rsidRPr="009E7553" w:rsidTr="004A7AE0">
        <w:trPr>
          <w:trHeight w:hRule="exact" w:val="397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FD2261" w:rsidP="0084315F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9D1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7AE0" w:rsidRPr="009E7553" w:rsidTr="004A7AE0">
        <w:trPr>
          <w:trHeight w:hRule="exact" w:val="397"/>
        </w:trPr>
        <w:tc>
          <w:tcPr>
            <w:tcW w:w="7043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7AE0" w:rsidRPr="009E7553" w:rsidRDefault="004A7AE0" w:rsidP="0084315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5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D70F60" w:rsidRPr="009E7553" w:rsidRDefault="00D70F60" w:rsidP="0084315F">
      <w:pPr>
        <w:spacing w:after="12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952AA" w:rsidRPr="009E7553" w:rsidRDefault="00C952AA" w:rsidP="0084315F">
      <w:pPr>
        <w:spacing w:after="12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E4EBA" w:rsidRPr="009E7553" w:rsidRDefault="003D6BC5" w:rsidP="0084315F">
      <w:pPr>
        <w:pStyle w:val="ListeParagraf"/>
        <w:numPr>
          <w:ilvl w:val="0"/>
          <w:numId w:val="23"/>
        </w:numPr>
        <w:spacing w:after="120"/>
        <w:jc w:val="both"/>
        <w:rPr>
          <w:b/>
          <w:sz w:val="24"/>
        </w:rPr>
      </w:pPr>
      <w:r w:rsidRPr="009E7553">
        <w:rPr>
          <w:b/>
          <w:sz w:val="24"/>
        </w:rPr>
        <w:t>ÖĞRETİM YÖNTEM, TEKNİK VE STRATEJİLERİ</w:t>
      </w:r>
      <w:r w:rsidR="00B26E68" w:rsidRPr="009E7553">
        <w:rPr>
          <w:b/>
          <w:sz w:val="24"/>
        </w:rPr>
        <w:t xml:space="preserve"> </w:t>
      </w:r>
    </w:p>
    <w:p w:rsidR="003D6BC5" w:rsidRDefault="009E755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Programın hedeflerine ulaşmak için aktif öğrenme yöntem ve teknikleri kullanılacak, etkinlik temelli bir eğitim uygulanacaktır</w:t>
      </w:r>
      <w:r w:rsidR="009A5790">
        <w:rPr>
          <w:rFonts w:ascii="Times New Roman" w:hAnsi="Times New Roman" w:cs="Times New Roman"/>
          <w:sz w:val="24"/>
          <w:szCs w:val="24"/>
        </w:rPr>
        <w:t>.</w:t>
      </w:r>
    </w:p>
    <w:p w:rsidR="006D3DF1" w:rsidRPr="006D3DF1" w:rsidRDefault="006D3DF1" w:rsidP="006D3DF1">
      <w:pPr>
        <w:widowControl/>
        <w:numPr>
          <w:ilvl w:val="1"/>
          <w:numId w:val="19"/>
        </w:numPr>
        <w:autoSpaceDE/>
        <w:adjustRightInd/>
        <w:spacing w:after="120" w:line="23" w:lineRule="atLeast"/>
        <w:ind w:left="993" w:right="-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4811C2">
        <w:rPr>
          <w:color w:val="FF0000"/>
        </w:rPr>
        <w:t>Program konuları ile ilişkili milli ve evrensel değerler konular içine kaynaştırılarak verilecektir.</w:t>
      </w:r>
    </w:p>
    <w:p w:rsidR="009E7553" w:rsidRDefault="009E755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Eğitim görevlileri ders notlarını elektronik ortamda katılımcılarla paylaşacaktır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7553" w:rsidRPr="009E7553" w:rsidRDefault="009E7553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bCs/>
          <w:sz w:val="24"/>
          <w:szCs w:val="24"/>
        </w:rPr>
        <w:t>Bu eğitim programı yüz yüze eğitim yoluyla verilir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3D6BC5" w:rsidRPr="009E7553" w:rsidRDefault="003D6BC5" w:rsidP="0084315F">
      <w:pPr>
        <w:spacing w:after="12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13169" w:rsidRPr="009E7553" w:rsidRDefault="003D6BC5" w:rsidP="0084315F">
      <w:pPr>
        <w:pStyle w:val="ListeParagraf"/>
        <w:numPr>
          <w:ilvl w:val="0"/>
          <w:numId w:val="23"/>
        </w:numPr>
        <w:spacing w:after="120"/>
        <w:jc w:val="both"/>
        <w:rPr>
          <w:sz w:val="24"/>
        </w:rPr>
      </w:pPr>
      <w:r w:rsidRPr="009E7553">
        <w:rPr>
          <w:b/>
          <w:sz w:val="24"/>
        </w:rPr>
        <w:t xml:space="preserve">ÖLÇME </w:t>
      </w:r>
      <w:r w:rsidR="00406A37" w:rsidRPr="009E7553">
        <w:rPr>
          <w:b/>
          <w:sz w:val="24"/>
        </w:rPr>
        <w:t>VE</w:t>
      </w:r>
      <w:r w:rsidRPr="009E7553">
        <w:rPr>
          <w:b/>
          <w:sz w:val="24"/>
        </w:rPr>
        <w:t xml:space="preserve"> DEĞERLENDİRME</w:t>
      </w:r>
    </w:p>
    <w:p w:rsidR="005D32EE" w:rsidRPr="009E7553" w:rsidRDefault="00041D1F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 xml:space="preserve">Faaliyetin sonunda </w:t>
      </w:r>
      <w:r w:rsidR="00F014AE">
        <w:rPr>
          <w:rFonts w:ascii="Times New Roman" w:hAnsi="Times New Roman" w:cs="Times New Roman"/>
          <w:sz w:val="24"/>
          <w:szCs w:val="24"/>
        </w:rPr>
        <w:t>50</w:t>
      </w:r>
      <w:r w:rsidR="005D32EE" w:rsidRPr="009E7553">
        <w:rPr>
          <w:rFonts w:ascii="Times New Roman" w:hAnsi="Times New Roman" w:cs="Times New Roman"/>
          <w:sz w:val="24"/>
          <w:szCs w:val="24"/>
        </w:rPr>
        <w:t xml:space="preserve"> sorudan oluşan </w:t>
      </w:r>
      <w:r w:rsidR="00844DA8" w:rsidRPr="009E7553">
        <w:rPr>
          <w:rFonts w:ascii="Times New Roman" w:hAnsi="Times New Roman" w:cs="Times New Roman"/>
          <w:sz w:val="24"/>
          <w:szCs w:val="24"/>
        </w:rPr>
        <w:t>ve tüm konuları kapsayan çoktan seçmeli</w:t>
      </w:r>
      <w:r w:rsidR="005D32EE" w:rsidRPr="009E7553">
        <w:rPr>
          <w:rFonts w:ascii="Times New Roman" w:hAnsi="Times New Roman" w:cs="Times New Roman"/>
          <w:sz w:val="24"/>
          <w:szCs w:val="24"/>
        </w:rPr>
        <w:t xml:space="preserve"> </w:t>
      </w:r>
      <w:r w:rsidRPr="009E7553">
        <w:rPr>
          <w:rFonts w:ascii="Times New Roman" w:hAnsi="Times New Roman" w:cs="Times New Roman"/>
          <w:sz w:val="24"/>
          <w:szCs w:val="24"/>
        </w:rPr>
        <w:t xml:space="preserve">test </w:t>
      </w:r>
      <w:r w:rsidR="005D32EE" w:rsidRPr="009E7553">
        <w:rPr>
          <w:rFonts w:ascii="Times New Roman" w:hAnsi="Times New Roman" w:cs="Times New Roman"/>
          <w:sz w:val="24"/>
          <w:szCs w:val="24"/>
        </w:rPr>
        <w:t>sınav</w:t>
      </w:r>
      <w:r w:rsidRPr="009E7553">
        <w:rPr>
          <w:rFonts w:ascii="Times New Roman" w:hAnsi="Times New Roman" w:cs="Times New Roman"/>
          <w:sz w:val="24"/>
          <w:szCs w:val="24"/>
        </w:rPr>
        <w:t>ı</w:t>
      </w:r>
      <w:r w:rsidR="00844DA8" w:rsidRPr="009E7553">
        <w:rPr>
          <w:rFonts w:ascii="Times New Roman" w:hAnsi="Times New Roman" w:cs="Times New Roman"/>
          <w:sz w:val="24"/>
          <w:szCs w:val="24"/>
        </w:rPr>
        <w:t xml:space="preserve"> yapılacak, 45 ve üzeri not alanlar başarılı sayılacaktır</w:t>
      </w:r>
      <w:r w:rsidR="005D32EE" w:rsidRPr="009E7553">
        <w:rPr>
          <w:rFonts w:ascii="Times New Roman" w:hAnsi="Times New Roman" w:cs="Times New Roman"/>
          <w:sz w:val="24"/>
          <w:szCs w:val="24"/>
        </w:rPr>
        <w:t>.</w:t>
      </w:r>
    </w:p>
    <w:p w:rsidR="0092207C" w:rsidRPr="009E7553" w:rsidRDefault="0092207C" w:rsidP="0084315F">
      <w:pPr>
        <w:widowControl/>
        <w:numPr>
          <w:ilvl w:val="0"/>
          <w:numId w:val="19"/>
        </w:numPr>
        <w:autoSpaceDE/>
        <w:autoSpaceDN/>
        <w:adjustRightInd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E7553">
        <w:rPr>
          <w:rFonts w:ascii="Times New Roman" w:hAnsi="Times New Roman" w:cs="Times New Roman"/>
          <w:sz w:val="24"/>
          <w:szCs w:val="24"/>
        </w:rPr>
        <w:t>Kursun s</w:t>
      </w:r>
      <w:r w:rsidR="00844DA8" w:rsidRPr="009E7553">
        <w:rPr>
          <w:rFonts w:ascii="Times New Roman" w:hAnsi="Times New Roman" w:cs="Times New Roman"/>
          <w:sz w:val="24"/>
          <w:szCs w:val="24"/>
        </w:rPr>
        <w:t>onunda başarılı olanlara “Kurs</w:t>
      </w:r>
      <w:r w:rsidRPr="009E7553">
        <w:rPr>
          <w:rFonts w:ascii="Times New Roman" w:hAnsi="Times New Roman" w:cs="Times New Roman"/>
          <w:sz w:val="24"/>
          <w:szCs w:val="24"/>
        </w:rPr>
        <w:t xml:space="preserve"> Belgesi”</w:t>
      </w:r>
      <w:r w:rsidR="00844DA8" w:rsidRPr="009E7553">
        <w:rPr>
          <w:rFonts w:ascii="Times New Roman" w:hAnsi="Times New Roman" w:cs="Times New Roman"/>
          <w:sz w:val="24"/>
          <w:szCs w:val="24"/>
        </w:rPr>
        <w:t xml:space="preserve"> (</w:t>
      </w:r>
      <w:r w:rsidR="00F014AE">
        <w:rPr>
          <w:rFonts w:ascii="Times New Roman" w:hAnsi="Times New Roman" w:cs="Times New Roman"/>
          <w:sz w:val="24"/>
          <w:szCs w:val="24"/>
        </w:rPr>
        <w:t>e-</w:t>
      </w:r>
      <w:r w:rsidR="00844DA8" w:rsidRPr="009E7553">
        <w:rPr>
          <w:rFonts w:ascii="Times New Roman" w:hAnsi="Times New Roman" w:cs="Times New Roman"/>
          <w:sz w:val="24"/>
          <w:szCs w:val="24"/>
        </w:rPr>
        <w:t>sertifika), başarısız olanlara istemeleri halinde “Kursa katılmış ancak başarısız olmuştur.” yazısı</w:t>
      </w:r>
      <w:r w:rsidRPr="009E7553">
        <w:rPr>
          <w:rFonts w:ascii="Times New Roman" w:hAnsi="Times New Roman" w:cs="Times New Roman"/>
          <w:sz w:val="24"/>
          <w:szCs w:val="24"/>
        </w:rPr>
        <w:t xml:space="preserve"> verilecektir. </w:t>
      </w:r>
    </w:p>
    <w:p w:rsidR="008E10F2" w:rsidRDefault="008E10F2" w:rsidP="0084315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8E10F2" w:rsidSect="00532366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10CA"/>
    <w:multiLevelType w:val="hybridMultilevel"/>
    <w:tmpl w:val="FB9E8948"/>
    <w:lvl w:ilvl="0" w:tplc="4FBC364A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870E6"/>
    <w:multiLevelType w:val="hybridMultilevel"/>
    <w:tmpl w:val="EF18E9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40EA"/>
    <w:multiLevelType w:val="hybridMultilevel"/>
    <w:tmpl w:val="F66A0324"/>
    <w:lvl w:ilvl="0" w:tplc="853CF28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43347"/>
    <w:multiLevelType w:val="hybridMultilevel"/>
    <w:tmpl w:val="D1122E68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34344"/>
    <w:multiLevelType w:val="hybridMultilevel"/>
    <w:tmpl w:val="3DD0CB9C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1099F"/>
    <w:multiLevelType w:val="hybridMultilevel"/>
    <w:tmpl w:val="B276F142"/>
    <w:lvl w:ilvl="0" w:tplc="B258636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85578A"/>
    <w:multiLevelType w:val="hybridMultilevel"/>
    <w:tmpl w:val="08805A1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347322"/>
    <w:multiLevelType w:val="multilevel"/>
    <w:tmpl w:val="28EA2476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96785"/>
    <w:multiLevelType w:val="hybridMultilevel"/>
    <w:tmpl w:val="90048E6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92EE0"/>
    <w:multiLevelType w:val="hybridMultilevel"/>
    <w:tmpl w:val="1D861EE4"/>
    <w:lvl w:ilvl="0" w:tplc="A0E020B6">
      <w:start w:val="1"/>
      <w:numFmt w:val="decimal"/>
      <w:lvlText w:val="%1."/>
      <w:legacy w:legacy="1" w:legacySpace="0" w:legacyIndent="101"/>
      <w:lvlJc w:val="left"/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4DF5768B"/>
    <w:multiLevelType w:val="hybridMultilevel"/>
    <w:tmpl w:val="481020F8"/>
    <w:lvl w:ilvl="0" w:tplc="79529CD0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F11754F"/>
    <w:multiLevelType w:val="hybridMultilevel"/>
    <w:tmpl w:val="76FAEB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F5F89"/>
    <w:multiLevelType w:val="hybridMultilevel"/>
    <w:tmpl w:val="B74ED5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83A92"/>
    <w:multiLevelType w:val="hybridMultilevel"/>
    <w:tmpl w:val="444A2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F5944"/>
    <w:multiLevelType w:val="hybridMultilevel"/>
    <w:tmpl w:val="B6F441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E198A"/>
    <w:multiLevelType w:val="hybridMultilevel"/>
    <w:tmpl w:val="87ECFD5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ED6623"/>
    <w:multiLevelType w:val="hybridMultilevel"/>
    <w:tmpl w:val="D1E01930"/>
    <w:lvl w:ilvl="0" w:tplc="5D9C8BA6">
      <w:start w:val="1"/>
      <w:numFmt w:val="decimal"/>
      <w:lvlText w:val="%1."/>
      <w:lvlJc w:val="left"/>
      <w:pPr>
        <w:ind w:left="1332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6306E5"/>
    <w:multiLevelType w:val="hybridMultilevel"/>
    <w:tmpl w:val="5C905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14492"/>
    <w:multiLevelType w:val="singleLevel"/>
    <w:tmpl w:val="BD9240E2"/>
    <w:lvl w:ilvl="0">
      <w:start w:val="6"/>
      <w:numFmt w:val="decimal"/>
      <w:lvlText w:val="%1."/>
      <w:legacy w:legacy="1" w:legacySpace="0" w:legacyIndent="125"/>
      <w:lvlJc w:val="left"/>
      <w:rPr>
        <w:rFonts w:ascii="Arial" w:hAnsi="Arial" w:cs="Arial" w:hint="default"/>
      </w:rPr>
    </w:lvl>
  </w:abstractNum>
  <w:abstractNum w:abstractNumId="29" w15:restartNumberingAfterBreak="0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C5602"/>
    <w:multiLevelType w:val="hybridMultilevel"/>
    <w:tmpl w:val="8836E3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E44C4F"/>
    <w:multiLevelType w:val="hybridMultilevel"/>
    <w:tmpl w:val="A44EDA9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65015"/>
    <w:multiLevelType w:val="hybridMultilevel"/>
    <w:tmpl w:val="DB22666A"/>
    <w:lvl w:ilvl="0" w:tplc="041F000F">
      <w:start w:val="1"/>
      <w:numFmt w:val="decimal"/>
      <w:lvlText w:val="%1."/>
      <w:lvlJc w:val="left"/>
      <w:pPr>
        <w:ind w:left="1332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93A6AB9"/>
    <w:multiLevelType w:val="hybridMultilevel"/>
    <w:tmpl w:val="64DA9B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C674D"/>
    <w:multiLevelType w:val="hybridMultilevel"/>
    <w:tmpl w:val="38C8AB62"/>
    <w:lvl w:ilvl="0" w:tplc="FAA42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8"/>
    <w:lvlOverride w:ilvl="0">
      <w:lvl w:ilvl="0">
        <w:start w:val="6"/>
        <w:numFmt w:val="decimal"/>
        <w:lvlText w:val="%1."/>
        <w:legacy w:legacy="1" w:legacySpace="0" w:legacyIndent="124"/>
        <w:lvlJc w:val="left"/>
        <w:rPr>
          <w:rFonts w:ascii="Arial" w:hAnsi="Arial" w:cs="Arial" w:hint="default"/>
        </w:rPr>
      </w:lvl>
    </w:lvlOverride>
  </w:num>
  <w:num w:numId="3">
    <w:abstractNumId w:val="17"/>
  </w:num>
  <w:num w:numId="4">
    <w:abstractNumId w:val="8"/>
  </w:num>
  <w:num w:numId="5">
    <w:abstractNumId w:val="3"/>
  </w:num>
  <w:num w:numId="6">
    <w:abstractNumId w:val="25"/>
  </w:num>
  <w:num w:numId="7">
    <w:abstractNumId w:val="35"/>
  </w:num>
  <w:num w:numId="8">
    <w:abstractNumId w:val="33"/>
  </w:num>
  <w:num w:numId="9">
    <w:abstractNumId w:val="15"/>
  </w:num>
  <w:num w:numId="1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23"/>
  </w:num>
  <w:num w:numId="14">
    <w:abstractNumId w:val="34"/>
  </w:num>
  <w:num w:numId="15">
    <w:abstractNumId w:val="29"/>
  </w:num>
  <w:num w:numId="16">
    <w:abstractNumId w:val="11"/>
  </w:num>
  <w:num w:numId="17">
    <w:abstractNumId w:val="4"/>
  </w:num>
  <w:num w:numId="18">
    <w:abstractNumId w:val="18"/>
  </w:num>
  <w:num w:numId="19">
    <w:abstractNumId w:val="12"/>
  </w:num>
  <w:num w:numId="20">
    <w:abstractNumId w:val="5"/>
  </w:num>
  <w:num w:numId="21">
    <w:abstractNumId w:val="6"/>
  </w:num>
  <w:num w:numId="22">
    <w:abstractNumId w:val="1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3">
    <w:abstractNumId w:val="37"/>
  </w:num>
  <w:num w:numId="24">
    <w:abstractNumId w:val="13"/>
  </w:num>
  <w:num w:numId="25">
    <w:abstractNumId w:val="31"/>
  </w:num>
  <w:num w:numId="26">
    <w:abstractNumId w:val="21"/>
  </w:num>
  <w:num w:numId="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30"/>
  </w:num>
  <w:num w:numId="32">
    <w:abstractNumId w:val="19"/>
  </w:num>
  <w:num w:numId="33">
    <w:abstractNumId w:val="27"/>
  </w:num>
  <w:num w:numId="34">
    <w:abstractNumId w:val="36"/>
  </w:num>
  <w:num w:numId="35">
    <w:abstractNumId w:val="22"/>
  </w:num>
  <w:num w:numId="36">
    <w:abstractNumId w:val="1"/>
  </w:num>
  <w:num w:numId="37">
    <w:abstractNumId w:val="16"/>
  </w:num>
  <w:num w:numId="38">
    <w:abstractNumId w:val="20"/>
  </w:num>
  <w:num w:numId="3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70F60"/>
    <w:rsid w:val="00005683"/>
    <w:rsid w:val="000206FA"/>
    <w:rsid w:val="00025CFC"/>
    <w:rsid w:val="000349AF"/>
    <w:rsid w:val="00035CE4"/>
    <w:rsid w:val="000373A6"/>
    <w:rsid w:val="00041D1F"/>
    <w:rsid w:val="000669D7"/>
    <w:rsid w:val="0007364D"/>
    <w:rsid w:val="000A6181"/>
    <w:rsid w:val="000A6482"/>
    <w:rsid w:val="000C5860"/>
    <w:rsid w:val="000D6D21"/>
    <w:rsid w:val="00125DB5"/>
    <w:rsid w:val="00165A9C"/>
    <w:rsid w:val="00165D4C"/>
    <w:rsid w:val="00165F86"/>
    <w:rsid w:val="001869F8"/>
    <w:rsid w:val="00197C9B"/>
    <w:rsid w:val="001A62A3"/>
    <w:rsid w:val="001D4316"/>
    <w:rsid w:val="001F3AE8"/>
    <w:rsid w:val="002419E0"/>
    <w:rsid w:val="0024320E"/>
    <w:rsid w:val="002556F4"/>
    <w:rsid w:val="00276DA1"/>
    <w:rsid w:val="002951FA"/>
    <w:rsid w:val="002B74C1"/>
    <w:rsid w:val="002E1F7D"/>
    <w:rsid w:val="002E4EBA"/>
    <w:rsid w:val="003044BB"/>
    <w:rsid w:val="00313169"/>
    <w:rsid w:val="00325AE0"/>
    <w:rsid w:val="003333B5"/>
    <w:rsid w:val="003348E9"/>
    <w:rsid w:val="00337541"/>
    <w:rsid w:val="00341EF3"/>
    <w:rsid w:val="00365E8E"/>
    <w:rsid w:val="00376714"/>
    <w:rsid w:val="00377E22"/>
    <w:rsid w:val="00390797"/>
    <w:rsid w:val="003920AC"/>
    <w:rsid w:val="003D6BC5"/>
    <w:rsid w:val="003D7E73"/>
    <w:rsid w:val="003E1BF4"/>
    <w:rsid w:val="003E43E8"/>
    <w:rsid w:val="004040ED"/>
    <w:rsid w:val="004054B6"/>
    <w:rsid w:val="00406A37"/>
    <w:rsid w:val="00414A40"/>
    <w:rsid w:val="00416AB7"/>
    <w:rsid w:val="00421BE1"/>
    <w:rsid w:val="00430300"/>
    <w:rsid w:val="00435FA6"/>
    <w:rsid w:val="00442311"/>
    <w:rsid w:val="00454ED5"/>
    <w:rsid w:val="00482C1F"/>
    <w:rsid w:val="004A1DAD"/>
    <w:rsid w:val="004A685E"/>
    <w:rsid w:val="004A7AE0"/>
    <w:rsid w:val="004C2BB7"/>
    <w:rsid w:val="004E5255"/>
    <w:rsid w:val="004F1877"/>
    <w:rsid w:val="00504497"/>
    <w:rsid w:val="00514FAB"/>
    <w:rsid w:val="005211B4"/>
    <w:rsid w:val="00530E89"/>
    <w:rsid w:val="00532366"/>
    <w:rsid w:val="005450E1"/>
    <w:rsid w:val="00550A74"/>
    <w:rsid w:val="005514B2"/>
    <w:rsid w:val="00574575"/>
    <w:rsid w:val="0059300F"/>
    <w:rsid w:val="005C728F"/>
    <w:rsid w:val="005D181C"/>
    <w:rsid w:val="005D19D9"/>
    <w:rsid w:val="005D32EE"/>
    <w:rsid w:val="005D4BD9"/>
    <w:rsid w:val="005F4E78"/>
    <w:rsid w:val="00623F20"/>
    <w:rsid w:val="0063367B"/>
    <w:rsid w:val="006367AA"/>
    <w:rsid w:val="00645A18"/>
    <w:rsid w:val="00660AC0"/>
    <w:rsid w:val="00662E44"/>
    <w:rsid w:val="006654D4"/>
    <w:rsid w:val="00675704"/>
    <w:rsid w:val="00694361"/>
    <w:rsid w:val="006B08D6"/>
    <w:rsid w:val="006D2815"/>
    <w:rsid w:val="006D3DF1"/>
    <w:rsid w:val="006E61C8"/>
    <w:rsid w:val="00701F26"/>
    <w:rsid w:val="00710B39"/>
    <w:rsid w:val="00726999"/>
    <w:rsid w:val="00732914"/>
    <w:rsid w:val="0073754B"/>
    <w:rsid w:val="007472CD"/>
    <w:rsid w:val="00750FBC"/>
    <w:rsid w:val="00757C0E"/>
    <w:rsid w:val="00762B5A"/>
    <w:rsid w:val="00770CE4"/>
    <w:rsid w:val="007719D5"/>
    <w:rsid w:val="00791A40"/>
    <w:rsid w:val="007A1520"/>
    <w:rsid w:val="007B1867"/>
    <w:rsid w:val="007B3902"/>
    <w:rsid w:val="00803568"/>
    <w:rsid w:val="00827798"/>
    <w:rsid w:val="0084315F"/>
    <w:rsid w:val="00844DA8"/>
    <w:rsid w:val="00851376"/>
    <w:rsid w:val="00872724"/>
    <w:rsid w:val="008917D2"/>
    <w:rsid w:val="008E10F2"/>
    <w:rsid w:val="00900218"/>
    <w:rsid w:val="00900834"/>
    <w:rsid w:val="00900D95"/>
    <w:rsid w:val="0090391C"/>
    <w:rsid w:val="00905E40"/>
    <w:rsid w:val="009154FF"/>
    <w:rsid w:val="00917BC5"/>
    <w:rsid w:val="0092207C"/>
    <w:rsid w:val="00982BC9"/>
    <w:rsid w:val="00990DA7"/>
    <w:rsid w:val="00993D0B"/>
    <w:rsid w:val="00995AC6"/>
    <w:rsid w:val="009A1076"/>
    <w:rsid w:val="009A5790"/>
    <w:rsid w:val="009E5F8C"/>
    <w:rsid w:val="009E7553"/>
    <w:rsid w:val="00A01D49"/>
    <w:rsid w:val="00A33992"/>
    <w:rsid w:val="00A56A03"/>
    <w:rsid w:val="00A62C1B"/>
    <w:rsid w:val="00A76568"/>
    <w:rsid w:val="00A948F3"/>
    <w:rsid w:val="00A94F99"/>
    <w:rsid w:val="00AC1115"/>
    <w:rsid w:val="00AC2C7C"/>
    <w:rsid w:val="00B21184"/>
    <w:rsid w:val="00B26E68"/>
    <w:rsid w:val="00B2710F"/>
    <w:rsid w:val="00B7054F"/>
    <w:rsid w:val="00B70AC0"/>
    <w:rsid w:val="00B82C31"/>
    <w:rsid w:val="00B978B4"/>
    <w:rsid w:val="00B97B22"/>
    <w:rsid w:val="00BA79CC"/>
    <w:rsid w:val="00BB05B0"/>
    <w:rsid w:val="00BC3981"/>
    <w:rsid w:val="00BF1367"/>
    <w:rsid w:val="00BF1F00"/>
    <w:rsid w:val="00C0459E"/>
    <w:rsid w:val="00C10E41"/>
    <w:rsid w:val="00C113E7"/>
    <w:rsid w:val="00C12987"/>
    <w:rsid w:val="00C426CB"/>
    <w:rsid w:val="00C4557F"/>
    <w:rsid w:val="00C666A1"/>
    <w:rsid w:val="00C729ED"/>
    <w:rsid w:val="00C730A6"/>
    <w:rsid w:val="00C84795"/>
    <w:rsid w:val="00C85D79"/>
    <w:rsid w:val="00C952AA"/>
    <w:rsid w:val="00CA313D"/>
    <w:rsid w:val="00CB3787"/>
    <w:rsid w:val="00CD097D"/>
    <w:rsid w:val="00D10C6D"/>
    <w:rsid w:val="00D2055F"/>
    <w:rsid w:val="00D26E51"/>
    <w:rsid w:val="00D41305"/>
    <w:rsid w:val="00D70F60"/>
    <w:rsid w:val="00D75294"/>
    <w:rsid w:val="00D75794"/>
    <w:rsid w:val="00D94DE5"/>
    <w:rsid w:val="00D95443"/>
    <w:rsid w:val="00D963A9"/>
    <w:rsid w:val="00DA72BC"/>
    <w:rsid w:val="00DB2A19"/>
    <w:rsid w:val="00DC22B7"/>
    <w:rsid w:val="00DD0A54"/>
    <w:rsid w:val="00DD48DA"/>
    <w:rsid w:val="00DE42F4"/>
    <w:rsid w:val="00DF77BA"/>
    <w:rsid w:val="00E2646F"/>
    <w:rsid w:val="00E26B02"/>
    <w:rsid w:val="00E414B1"/>
    <w:rsid w:val="00E4172B"/>
    <w:rsid w:val="00E92A3F"/>
    <w:rsid w:val="00E97D7E"/>
    <w:rsid w:val="00EB4466"/>
    <w:rsid w:val="00EC014A"/>
    <w:rsid w:val="00ED5150"/>
    <w:rsid w:val="00ED73F5"/>
    <w:rsid w:val="00EE155D"/>
    <w:rsid w:val="00F009A4"/>
    <w:rsid w:val="00F014AE"/>
    <w:rsid w:val="00F03B1F"/>
    <w:rsid w:val="00F27C45"/>
    <w:rsid w:val="00F47803"/>
    <w:rsid w:val="00F6367B"/>
    <w:rsid w:val="00FA70D1"/>
    <w:rsid w:val="00FB1347"/>
    <w:rsid w:val="00FB13B1"/>
    <w:rsid w:val="00FD2261"/>
    <w:rsid w:val="00FD4BD9"/>
    <w:rsid w:val="00FE7F3F"/>
    <w:rsid w:val="00FF4400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5BA91E-BD52-4890-A1B1-96E50F5DD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F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D70F60"/>
    <w:pPr>
      <w:keepNext/>
      <w:spacing w:line="360" w:lineRule="auto"/>
      <w:ind w:left="72" w:firstLine="495"/>
      <w:jc w:val="center"/>
      <w:outlineLvl w:val="0"/>
    </w:pPr>
    <w:rPr>
      <w:rFonts w:ascii="Tahoma" w:hAnsi="Tahoma" w:cs="Tahoma"/>
      <w:b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70F60"/>
    <w:pPr>
      <w:keepNext/>
      <w:shd w:val="clear" w:color="auto" w:fill="FFFFFF"/>
      <w:spacing w:before="197" w:line="360" w:lineRule="auto"/>
      <w:ind w:left="72" w:firstLine="495"/>
      <w:outlineLvl w:val="1"/>
    </w:pPr>
    <w:rPr>
      <w:rFonts w:ascii="Tahoma" w:hAnsi="Tahoma" w:cs="Tahoma"/>
      <w:b/>
      <w:bCs/>
      <w:color w:val="000000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D70F60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70F60"/>
    <w:rPr>
      <w:rFonts w:ascii="Tahoma" w:eastAsia="Times New Roman" w:hAnsi="Tahoma" w:cs="Tahoma"/>
      <w:b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D70F60"/>
    <w:rPr>
      <w:rFonts w:ascii="Tahoma" w:eastAsia="Times New Roman" w:hAnsi="Tahoma" w:cs="Tahoma"/>
      <w:b/>
      <w:bCs/>
      <w:color w:val="000000"/>
      <w:sz w:val="24"/>
      <w:szCs w:val="24"/>
      <w:shd w:val="clear" w:color="auto" w:fill="FFFFFF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D70F60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GvdeMetniGirintisi">
    <w:name w:val="Body Text Indent"/>
    <w:basedOn w:val="Normal"/>
    <w:link w:val="GvdeMetniGirintisiChar"/>
    <w:rsid w:val="00D70F60"/>
    <w:pPr>
      <w:spacing w:line="360" w:lineRule="auto"/>
      <w:ind w:left="72" w:firstLine="495"/>
      <w:jc w:val="both"/>
    </w:pPr>
    <w:rPr>
      <w:rFonts w:ascii="Tahoma" w:hAnsi="Tahoma" w:cs="Tahoma"/>
      <w:bCs/>
      <w:sz w:val="24"/>
      <w:szCs w:val="28"/>
    </w:rPr>
  </w:style>
  <w:style w:type="character" w:customStyle="1" w:styleId="GvdeMetniGirintisiChar">
    <w:name w:val="Gövde Metni Girintisi Char"/>
    <w:basedOn w:val="VarsaylanParagrafYazTipi"/>
    <w:link w:val="GvdeMetniGirintisi"/>
    <w:rsid w:val="00D70F60"/>
    <w:rPr>
      <w:rFonts w:ascii="Tahoma" w:eastAsia="Times New Roman" w:hAnsi="Tahoma" w:cs="Tahoma"/>
      <w:bCs/>
      <w:sz w:val="24"/>
      <w:szCs w:val="28"/>
      <w:lang w:eastAsia="tr-TR"/>
    </w:rPr>
  </w:style>
  <w:style w:type="paragraph" w:styleId="ListeParagraf">
    <w:name w:val="List Paragraph"/>
    <w:basedOn w:val="Normal"/>
    <w:uiPriority w:val="99"/>
    <w:qFormat/>
    <w:rsid w:val="00D70F60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0F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F6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rsid w:val="00660AC0"/>
    <w:rPr>
      <w:color w:val="0000FF"/>
      <w:u w:val="single"/>
    </w:rPr>
  </w:style>
  <w:style w:type="paragraph" w:styleId="NormalWeb">
    <w:name w:val="Normal (Web)"/>
    <w:basedOn w:val="Normal"/>
    <w:unhideWhenUsed/>
    <w:rsid w:val="004F187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3D6BC5"/>
  </w:style>
  <w:style w:type="table" w:customStyle="1" w:styleId="TabloKlavuzu1">
    <w:name w:val="Tablo Kılavuzu1"/>
    <w:basedOn w:val="NormalTablo"/>
    <w:next w:val="TabloKlavuzu"/>
    <w:uiPriority w:val="59"/>
    <w:rsid w:val="00900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900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_</cp:lastModifiedBy>
  <cp:revision>12</cp:revision>
  <cp:lastPrinted>2011-03-23T13:50:00Z</cp:lastPrinted>
  <dcterms:created xsi:type="dcterms:W3CDTF">2015-11-16T14:11:00Z</dcterms:created>
  <dcterms:modified xsi:type="dcterms:W3CDTF">2017-11-23T07:25:00Z</dcterms:modified>
</cp:coreProperties>
</file>